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8E02" w14:textId="2B92EFC1" w:rsidR="00A24401" w:rsidRPr="00EC292F" w:rsidRDefault="00A24401" w:rsidP="00430A70">
      <w:pPr>
        <w:pBdr>
          <w:bottom w:val="single" w:sz="8" w:space="4" w:color="4F81BD"/>
        </w:pBdr>
        <w:spacing w:before="240" w:after="300"/>
        <w:contextualSpacing/>
        <w:jc w:val="center"/>
        <w:rPr>
          <w:rFonts w:asciiTheme="minorHAnsi" w:eastAsia="Calibri" w:hAnsiTheme="minorHAnsi" w:cstheme="minorHAnsi"/>
          <w:szCs w:val="22"/>
        </w:rPr>
      </w:pPr>
      <w:bookmarkStart w:id="0" w:name="_Hlk10278428"/>
      <w:bookmarkStart w:id="1" w:name="_Hlk56353011"/>
      <w:r w:rsidRPr="00EC292F">
        <w:rPr>
          <w:rFonts w:asciiTheme="minorHAnsi" w:hAnsiTheme="minorHAnsi" w:cstheme="minorHAnsi"/>
          <w:spacing w:val="5"/>
          <w:kern w:val="28"/>
          <w:sz w:val="40"/>
          <w:szCs w:val="40"/>
          <w:lang w:eastAsia="x-none"/>
        </w:rPr>
        <w:t xml:space="preserve">122. </w:t>
      </w:r>
      <w:r w:rsidRPr="00EC292F">
        <w:rPr>
          <w:rFonts w:asciiTheme="minorHAnsi" w:hAnsiTheme="minorHAnsi" w:cstheme="minorHAnsi"/>
          <w:spacing w:val="5"/>
          <w:kern w:val="28"/>
          <w:sz w:val="40"/>
          <w:szCs w:val="40"/>
          <w:lang w:val="x-none" w:eastAsia="x-none"/>
        </w:rPr>
        <w:t xml:space="preserve">The Gospel of </w:t>
      </w:r>
      <w:r w:rsidRPr="00EC292F">
        <w:rPr>
          <w:rFonts w:asciiTheme="minorHAnsi" w:hAnsiTheme="minorHAnsi" w:cstheme="minorHAnsi"/>
          <w:spacing w:val="5"/>
          <w:kern w:val="28"/>
          <w:sz w:val="40"/>
          <w:szCs w:val="40"/>
          <w:lang w:eastAsia="x-none"/>
        </w:rPr>
        <w:t>John</w:t>
      </w:r>
      <w:r w:rsidRPr="00EC292F">
        <w:rPr>
          <w:rFonts w:asciiTheme="minorHAnsi" w:hAnsiTheme="minorHAnsi" w:cstheme="minorHAnsi"/>
          <w:spacing w:val="5"/>
          <w:kern w:val="28"/>
          <w:sz w:val="40"/>
          <w:szCs w:val="40"/>
          <w:lang w:val="x-none" w:eastAsia="x-none"/>
        </w:rPr>
        <w:t>—</w:t>
      </w:r>
      <w:r w:rsidRPr="00EC292F">
        <w:rPr>
          <w:rFonts w:asciiTheme="minorHAnsi" w:hAnsiTheme="minorHAnsi" w:cstheme="minorHAnsi"/>
          <w:spacing w:val="5"/>
          <w:kern w:val="28"/>
          <w:sz w:val="40"/>
          <w:szCs w:val="40"/>
          <w:lang w:eastAsia="x-none"/>
        </w:rPr>
        <w:t>13:1</w:t>
      </w:r>
      <w:r w:rsidR="00A526A2" w:rsidRPr="00EC292F">
        <w:rPr>
          <w:rFonts w:asciiTheme="minorHAnsi" w:hAnsiTheme="minorHAnsi" w:cstheme="minorHAnsi"/>
          <w:spacing w:val="5"/>
          <w:kern w:val="28"/>
          <w:sz w:val="40"/>
          <w:szCs w:val="40"/>
          <w:lang w:eastAsia="x-none"/>
        </w:rPr>
        <w:t>2</w:t>
      </w:r>
      <w:r w:rsidRPr="00EC292F">
        <w:rPr>
          <w:rFonts w:asciiTheme="minorHAnsi" w:hAnsiTheme="minorHAnsi" w:cstheme="minorHAnsi"/>
          <w:spacing w:val="5"/>
          <w:kern w:val="28"/>
          <w:sz w:val="40"/>
          <w:szCs w:val="40"/>
          <w:lang w:eastAsia="x-none"/>
        </w:rPr>
        <w:t>-</w:t>
      </w:r>
      <w:r w:rsidR="00A526A2" w:rsidRPr="00EC292F">
        <w:rPr>
          <w:rFonts w:asciiTheme="minorHAnsi" w:hAnsiTheme="minorHAnsi" w:cstheme="minorHAnsi"/>
          <w:spacing w:val="5"/>
          <w:kern w:val="28"/>
          <w:sz w:val="40"/>
          <w:szCs w:val="40"/>
          <w:lang w:eastAsia="x-none"/>
        </w:rPr>
        <w:t>17</w:t>
      </w:r>
    </w:p>
    <w:bookmarkEnd w:id="0"/>
    <w:bookmarkEnd w:id="1"/>
    <w:p w14:paraId="7D23BDBF" w14:textId="18756C87" w:rsidR="00A24401" w:rsidRPr="00EC292F" w:rsidRDefault="00A24401" w:rsidP="00A24401">
      <w:pPr>
        <w:jc w:val="center"/>
        <w:rPr>
          <w:rFonts w:asciiTheme="minorHAnsi" w:hAnsiTheme="minorHAnsi" w:cstheme="minorHAnsi"/>
          <w:i/>
          <w:iCs/>
          <w:sz w:val="32"/>
          <w:szCs w:val="32"/>
        </w:rPr>
      </w:pPr>
      <w:r w:rsidRPr="00EC292F">
        <w:rPr>
          <w:rFonts w:asciiTheme="minorHAnsi" w:hAnsiTheme="minorHAnsi" w:cstheme="minorHAnsi"/>
          <w:i/>
          <w:iCs/>
          <w:sz w:val="32"/>
          <w:szCs w:val="32"/>
        </w:rPr>
        <w:t>“</w:t>
      </w:r>
      <w:r w:rsidR="00A526A2" w:rsidRPr="00EC292F">
        <w:rPr>
          <w:rFonts w:asciiTheme="minorHAnsi" w:hAnsiTheme="minorHAnsi" w:cstheme="minorHAnsi"/>
          <w:i/>
          <w:iCs/>
          <w:sz w:val="32"/>
          <w:szCs w:val="32"/>
        </w:rPr>
        <w:t xml:space="preserve">The Secret </w:t>
      </w:r>
      <w:r w:rsidR="00430A70" w:rsidRPr="00EC292F">
        <w:rPr>
          <w:rFonts w:asciiTheme="minorHAnsi" w:hAnsiTheme="minorHAnsi" w:cstheme="minorHAnsi"/>
          <w:i/>
          <w:iCs/>
          <w:sz w:val="32"/>
          <w:szCs w:val="32"/>
        </w:rPr>
        <w:t>To</w:t>
      </w:r>
      <w:r w:rsidR="00A526A2" w:rsidRPr="00EC292F">
        <w:rPr>
          <w:rFonts w:asciiTheme="minorHAnsi" w:hAnsiTheme="minorHAnsi" w:cstheme="minorHAnsi"/>
          <w:i/>
          <w:iCs/>
          <w:sz w:val="32"/>
          <w:szCs w:val="32"/>
        </w:rPr>
        <w:t xml:space="preserve"> </w:t>
      </w:r>
      <w:r w:rsidR="00430A70" w:rsidRPr="00EC292F">
        <w:rPr>
          <w:rFonts w:asciiTheme="minorHAnsi" w:hAnsiTheme="minorHAnsi" w:cstheme="minorHAnsi"/>
          <w:i/>
          <w:iCs/>
          <w:sz w:val="32"/>
          <w:szCs w:val="32"/>
        </w:rPr>
        <w:t>A</w:t>
      </w:r>
      <w:r w:rsidR="00A526A2" w:rsidRPr="00EC292F">
        <w:rPr>
          <w:rFonts w:asciiTheme="minorHAnsi" w:hAnsiTheme="minorHAnsi" w:cstheme="minorHAnsi"/>
          <w:i/>
          <w:iCs/>
          <w:sz w:val="32"/>
          <w:szCs w:val="32"/>
        </w:rPr>
        <w:t xml:space="preserve"> Happy Life</w:t>
      </w:r>
      <w:r w:rsidRPr="00EC292F">
        <w:rPr>
          <w:rFonts w:asciiTheme="minorHAnsi" w:hAnsiTheme="minorHAnsi" w:cstheme="minorHAnsi"/>
          <w:i/>
          <w:iCs/>
          <w:sz w:val="32"/>
          <w:szCs w:val="32"/>
        </w:rPr>
        <w:t xml:space="preserve">”    </w:t>
      </w:r>
    </w:p>
    <w:p w14:paraId="5F334524" w14:textId="0E328DBB" w:rsidR="00A24401" w:rsidRPr="00EC292F" w:rsidRDefault="00430A70" w:rsidP="00430A70">
      <w:pPr>
        <w:jc w:val="center"/>
        <w:rPr>
          <w:rFonts w:asciiTheme="minorHAnsi" w:eastAsiaTheme="minorHAnsi" w:hAnsiTheme="minorHAnsi" w:cstheme="minorHAnsi"/>
        </w:rPr>
      </w:pPr>
      <w:r w:rsidRPr="00EC292F">
        <w:rPr>
          <w:rFonts w:asciiTheme="minorHAnsi" w:eastAsiaTheme="minorHAnsi" w:hAnsiTheme="minorHAnsi" w:cstheme="minorHAnsi"/>
        </w:rPr>
        <w:t xml:space="preserve">(A message by Pastor Phil </w:t>
      </w:r>
      <w:proofErr w:type="spellStart"/>
      <w:r w:rsidRPr="00EC292F">
        <w:rPr>
          <w:rFonts w:asciiTheme="minorHAnsi" w:eastAsiaTheme="minorHAnsi" w:hAnsiTheme="minorHAnsi" w:cstheme="minorHAnsi"/>
        </w:rPr>
        <w:t>Ballmaier</w:t>
      </w:r>
      <w:proofErr w:type="spellEnd"/>
      <w:r w:rsidRPr="00EC292F">
        <w:rPr>
          <w:rFonts w:asciiTheme="minorHAnsi" w:eastAsiaTheme="minorHAnsi" w:hAnsiTheme="minorHAnsi" w:cstheme="minorHAnsi"/>
        </w:rPr>
        <w:t>)</w:t>
      </w:r>
    </w:p>
    <w:p w14:paraId="30ED7B89" w14:textId="77777777" w:rsidR="00430A70" w:rsidRPr="00EC292F" w:rsidRDefault="00A24401" w:rsidP="00A24401">
      <w:pPr>
        <w:jc w:val="center"/>
        <w:rPr>
          <w:rFonts w:asciiTheme="minorHAnsi" w:eastAsia="Calibri" w:hAnsiTheme="minorHAnsi" w:cstheme="minorHAnsi"/>
        </w:rPr>
      </w:pPr>
      <w:r w:rsidRPr="00EC292F">
        <w:rPr>
          <w:rFonts w:asciiTheme="minorHAnsi" w:eastAsia="Calibri" w:hAnsiTheme="minorHAnsi" w:cstheme="minorHAnsi"/>
        </w:rPr>
        <w:t>(11/</w:t>
      </w:r>
      <w:r w:rsidR="007B3AD2" w:rsidRPr="00EC292F">
        <w:rPr>
          <w:rFonts w:asciiTheme="minorHAnsi" w:eastAsia="Calibri" w:hAnsiTheme="minorHAnsi" w:cstheme="minorHAnsi"/>
        </w:rPr>
        <w:t>15</w:t>
      </w:r>
      <w:r w:rsidRPr="00EC292F">
        <w:rPr>
          <w:rFonts w:asciiTheme="minorHAnsi" w:eastAsia="Calibri" w:hAnsiTheme="minorHAnsi" w:cstheme="minorHAnsi"/>
        </w:rPr>
        <w:t>/20)</w:t>
      </w:r>
    </w:p>
    <w:p w14:paraId="38608484" w14:textId="1C4E293A" w:rsidR="00430A70" w:rsidRPr="00EC292F" w:rsidRDefault="00430A70" w:rsidP="00A24401">
      <w:pPr>
        <w:jc w:val="center"/>
        <w:rPr>
          <w:rFonts w:asciiTheme="minorHAnsi" w:eastAsia="Calibri" w:hAnsiTheme="minorHAnsi" w:cstheme="minorHAnsi"/>
          <w:szCs w:val="22"/>
        </w:rPr>
      </w:pPr>
    </w:p>
    <w:p w14:paraId="25D7D536" w14:textId="77777777" w:rsidR="00EC292F" w:rsidRPr="00EC292F" w:rsidRDefault="00EC292F" w:rsidP="00EC292F">
      <w:pPr>
        <w:jc w:val="center"/>
        <w:rPr>
          <w:rFonts w:asciiTheme="minorHAnsi" w:hAnsiTheme="minorHAnsi" w:cstheme="minorHAnsi"/>
          <w:b/>
          <w:bCs/>
        </w:rPr>
      </w:pPr>
      <w:r w:rsidRPr="00EC292F">
        <w:rPr>
          <w:rFonts w:asciiTheme="minorHAnsi" w:hAnsiTheme="minorHAnsi" w:cstheme="minorHAnsi"/>
          <w:b/>
          <w:bCs/>
        </w:rPr>
        <w:t xml:space="preserve">Find this weeks’ sermon audio and video message </w:t>
      </w:r>
      <w:hyperlink r:id="rId7" w:history="1">
        <w:r w:rsidRPr="00EC292F">
          <w:rPr>
            <w:rStyle w:val="Hyperlink"/>
            <w:rFonts w:asciiTheme="minorHAnsi" w:hAnsiTheme="minorHAnsi" w:cstheme="minorHAnsi"/>
            <w:b/>
            <w:bCs/>
          </w:rPr>
          <w:t>HERE</w:t>
        </w:r>
      </w:hyperlink>
      <w:r w:rsidRPr="00EC292F">
        <w:rPr>
          <w:rFonts w:asciiTheme="minorHAnsi" w:hAnsiTheme="minorHAnsi" w:cstheme="minorHAnsi"/>
          <w:b/>
          <w:bCs/>
        </w:rPr>
        <w:t>.</w:t>
      </w:r>
    </w:p>
    <w:p w14:paraId="641B3DED" w14:textId="77777777" w:rsidR="00EC292F" w:rsidRDefault="00EC292F" w:rsidP="00EC292F">
      <w:pPr>
        <w:jc w:val="center"/>
        <w:rPr>
          <w:b/>
          <w:bCs/>
        </w:rPr>
      </w:pPr>
    </w:p>
    <w:p w14:paraId="7D9059F4" w14:textId="7D69F272" w:rsidR="00430A70" w:rsidRPr="00430A70" w:rsidRDefault="00586363" w:rsidP="00430A70">
      <w:pPr>
        <w:pStyle w:val="NoSpacing"/>
        <w:tabs>
          <w:tab w:val="left" w:pos="360"/>
          <w:tab w:val="left" w:pos="810"/>
          <w:tab w:val="left" w:pos="1170"/>
        </w:tabs>
        <w:rPr>
          <w:rFonts w:asciiTheme="minorHAnsi" w:hAnsiTheme="minorHAnsi" w:cstheme="minorHAnsi"/>
          <w:sz w:val="22"/>
          <w:szCs w:val="22"/>
        </w:rPr>
      </w:pPr>
      <w:bookmarkStart w:id="2" w:name="_Hlk56353080"/>
      <w:r w:rsidRPr="00430A70">
        <w:rPr>
          <w:rFonts w:asciiTheme="minorHAnsi" w:hAnsiTheme="minorHAnsi" w:cstheme="minorHAnsi"/>
          <w:sz w:val="22"/>
          <w:szCs w:val="22"/>
        </w:rPr>
        <w:t xml:space="preserve">In our study in John’s gospel we are currently in </w:t>
      </w:r>
      <w:r w:rsidR="00430A70">
        <w:rPr>
          <w:rFonts w:asciiTheme="minorHAnsi" w:hAnsiTheme="minorHAnsi" w:cstheme="minorHAnsi"/>
          <w:sz w:val="22"/>
          <w:szCs w:val="22"/>
        </w:rPr>
        <w:t>C</w:t>
      </w:r>
      <w:r w:rsidRPr="00430A70">
        <w:rPr>
          <w:rFonts w:asciiTheme="minorHAnsi" w:hAnsiTheme="minorHAnsi" w:cstheme="minorHAnsi"/>
          <w:sz w:val="22"/>
          <w:szCs w:val="22"/>
        </w:rPr>
        <w:t>hapter 13.</w:t>
      </w:r>
    </w:p>
    <w:p w14:paraId="5DC41AE2"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622F49DA" w14:textId="77777777" w:rsidR="00430A70" w:rsidRPr="00430A70" w:rsidRDefault="00586363"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scene is the upper room the night before Jesus’ crucifixion where He and His disciples are observing the Passover together</w:t>
      </w:r>
      <w:r w:rsidR="00A52B0B" w:rsidRPr="00430A70">
        <w:rPr>
          <w:rFonts w:asciiTheme="minorHAnsi" w:hAnsiTheme="minorHAnsi" w:cstheme="minorHAnsi"/>
          <w:sz w:val="22"/>
          <w:szCs w:val="22"/>
        </w:rPr>
        <w:t>.</w:t>
      </w:r>
    </w:p>
    <w:p w14:paraId="2B73702F"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4B311054" w14:textId="77777777" w:rsidR="00430A70" w:rsidRPr="00430A70" w:rsidRDefault="003D097C"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Also, </w:t>
      </w:r>
      <w:r w:rsidR="00A52B0B" w:rsidRPr="00430A70">
        <w:rPr>
          <w:rFonts w:asciiTheme="minorHAnsi" w:hAnsiTheme="minorHAnsi" w:cstheme="minorHAnsi"/>
          <w:sz w:val="22"/>
          <w:szCs w:val="22"/>
        </w:rPr>
        <w:t xml:space="preserve">Jesus was using this time to give His disciples one last teaching before His death to encourage and instruct them </w:t>
      </w:r>
      <w:r w:rsidR="00EF0C7D" w:rsidRPr="00430A70">
        <w:rPr>
          <w:rFonts w:asciiTheme="minorHAnsi" w:hAnsiTheme="minorHAnsi" w:cstheme="minorHAnsi"/>
          <w:sz w:val="22"/>
          <w:szCs w:val="22"/>
        </w:rPr>
        <w:t>for what lay ahead</w:t>
      </w:r>
      <w:r w:rsidR="003B00E8" w:rsidRPr="00430A70">
        <w:rPr>
          <w:rFonts w:asciiTheme="minorHAnsi" w:hAnsiTheme="minorHAnsi" w:cstheme="minorHAnsi"/>
          <w:sz w:val="22"/>
          <w:szCs w:val="22"/>
        </w:rPr>
        <w:t>—</w:t>
      </w:r>
      <w:r w:rsidR="00EF0C7D" w:rsidRPr="00430A70">
        <w:rPr>
          <w:rFonts w:asciiTheme="minorHAnsi" w:hAnsiTheme="minorHAnsi" w:cstheme="minorHAnsi"/>
          <w:sz w:val="22"/>
          <w:szCs w:val="22"/>
        </w:rPr>
        <w:t>after He would rise from the dead and return to the Father.</w:t>
      </w:r>
    </w:p>
    <w:p w14:paraId="042733D1" w14:textId="06A3955E"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344C4214" w14:textId="77777777" w:rsidR="00430A70" w:rsidRPr="00430A70" w:rsidRDefault="00A52B0B"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Last time we said that in the course of giving them this final discourse, the Lord Jesus</w:t>
      </w:r>
      <w:r w:rsidR="00D379D5" w:rsidRPr="00430A70">
        <w:rPr>
          <w:rFonts w:asciiTheme="minorHAnsi" w:hAnsiTheme="minorHAnsi" w:cstheme="minorHAnsi"/>
          <w:sz w:val="22"/>
          <w:szCs w:val="22"/>
        </w:rPr>
        <w:t xml:space="preserve"> says something that most Christians might be prone to read quickly and not think too much about</w:t>
      </w:r>
      <w:r w:rsidR="00410B64" w:rsidRPr="00430A70">
        <w:rPr>
          <w:rFonts w:asciiTheme="minorHAnsi" w:hAnsiTheme="minorHAnsi" w:cstheme="minorHAnsi"/>
          <w:sz w:val="22"/>
          <w:szCs w:val="22"/>
        </w:rPr>
        <w:t>—and yet it is something that is essential to living a happy, fulfilled life on earth</w:t>
      </w:r>
      <w:r w:rsidR="00D835C8" w:rsidRPr="00430A70">
        <w:rPr>
          <w:rFonts w:asciiTheme="minorHAnsi" w:hAnsiTheme="minorHAnsi" w:cstheme="minorHAnsi"/>
          <w:sz w:val="22"/>
          <w:szCs w:val="22"/>
        </w:rPr>
        <w:t>.</w:t>
      </w:r>
    </w:p>
    <w:p w14:paraId="677F5917" w14:textId="6EFB9790"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6C8FD1C1" w14:textId="77777777" w:rsidR="00D835C8" w:rsidRPr="00430A70" w:rsidRDefault="00D835C8"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And that’s why I’m calling this message—</w:t>
      </w:r>
      <w:r w:rsidRPr="00430A70">
        <w:rPr>
          <w:rFonts w:asciiTheme="minorHAnsi" w:hAnsiTheme="minorHAnsi" w:cstheme="minorHAnsi"/>
          <w:i/>
          <w:iCs/>
          <w:sz w:val="22"/>
          <w:szCs w:val="22"/>
        </w:rPr>
        <w:t>“The Secret of a Happy Life.”</w:t>
      </w:r>
    </w:p>
    <w:p w14:paraId="71D2DB60" w14:textId="4136D634" w:rsidR="003D097C" w:rsidRPr="00430A70" w:rsidRDefault="003D097C" w:rsidP="00430A70">
      <w:pPr>
        <w:pStyle w:val="NoSpacing"/>
        <w:tabs>
          <w:tab w:val="left" w:pos="360"/>
          <w:tab w:val="left" w:pos="810"/>
          <w:tab w:val="left" w:pos="1170"/>
        </w:tabs>
        <w:rPr>
          <w:rFonts w:asciiTheme="minorHAnsi" w:hAnsiTheme="minorHAnsi" w:cstheme="minorHAnsi"/>
          <w:sz w:val="22"/>
          <w:szCs w:val="22"/>
        </w:rPr>
      </w:pPr>
    </w:p>
    <w:p w14:paraId="553647DE" w14:textId="77777777" w:rsidR="003D097C" w:rsidRPr="00430A70" w:rsidRDefault="003D097C"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rPr>
          <w:rFonts w:asciiTheme="minorHAnsi" w:hAnsiTheme="minorHAnsi" w:cstheme="minorHAnsi"/>
          <w:b/>
          <w:bCs/>
          <w:sz w:val="22"/>
          <w:szCs w:val="22"/>
        </w:rPr>
      </w:pPr>
      <w:r w:rsidRPr="00430A70">
        <w:rPr>
          <w:rFonts w:asciiTheme="minorHAnsi" w:hAnsiTheme="minorHAnsi" w:cstheme="minorHAnsi"/>
          <w:b/>
          <w:bCs/>
          <w:sz w:val="22"/>
          <w:szCs w:val="22"/>
        </w:rPr>
        <w:t xml:space="preserve">John 13:12-17 (NKJV) </w:t>
      </w:r>
      <w:r w:rsidRPr="00430A70">
        <w:rPr>
          <w:rFonts w:asciiTheme="minorHAnsi" w:hAnsiTheme="minorHAnsi" w:cstheme="minorHAnsi"/>
          <w:b/>
          <w:bCs/>
          <w:sz w:val="22"/>
          <w:szCs w:val="22"/>
        </w:rPr>
        <w:br/>
      </w:r>
      <w:r w:rsidRPr="00430A70">
        <w:rPr>
          <w:rFonts w:asciiTheme="minorHAnsi" w:hAnsiTheme="minorHAnsi" w:cstheme="minorHAnsi"/>
          <w:b/>
          <w:bCs/>
          <w:color w:val="000000"/>
          <w:sz w:val="22"/>
          <w:szCs w:val="22"/>
          <w:vertAlign w:val="superscript"/>
        </w:rPr>
        <w:t xml:space="preserve">12 </w:t>
      </w:r>
      <w:r w:rsidRPr="00430A70">
        <w:rPr>
          <w:rFonts w:asciiTheme="minorHAnsi" w:hAnsiTheme="minorHAnsi" w:cstheme="minorHAnsi"/>
          <w:b/>
          <w:bCs/>
          <w:sz w:val="22"/>
          <w:szCs w:val="22"/>
        </w:rPr>
        <w:t xml:space="preserve"> So when He had washed their feet, taken His garments, and sat down again, He said to them, </w:t>
      </w:r>
      <w:r w:rsidRPr="00430A70">
        <w:rPr>
          <w:rStyle w:val="jesuswords"/>
          <w:rFonts w:asciiTheme="minorHAnsi" w:hAnsiTheme="minorHAnsi" w:cstheme="minorHAnsi"/>
          <w:b/>
          <w:bCs/>
          <w:sz w:val="22"/>
          <w:szCs w:val="22"/>
        </w:rPr>
        <w:t>"Do you know what I have done to you?</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13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 xml:space="preserve">You call me Teacher and Lord, and you say well, for </w:t>
      </w:r>
      <w:r w:rsidRPr="00430A70">
        <w:rPr>
          <w:rStyle w:val="jesuswords"/>
          <w:rFonts w:asciiTheme="minorHAnsi" w:hAnsiTheme="minorHAnsi" w:cstheme="minorHAnsi"/>
          <w:b/>
          <w:bCs/>
          <w:i/>
          <w:iCs/>
          <w:sz w:val="22"/>
          <w:szCs w:val="22"/>
        </w:rPr>
        <w:t>so</w:t>
      </w:r>
      <w:r w:rsidRPr="00430A70">
        <w:rPr>
          <w:rStyle w:val="jesuswords"/>
          <w:rFonts w:asciiTheme="minorHAnsi" w:hAnsiTheme="minorHAnsi" w:cstheme="minorHAnsi"/>
          <w:b/>
          <w:bCs/>
          <w:sz w:val="22"/>
          <w:szCs w:val="22"/>
        </w:rPr>
        <w:t xml:space="preserve"> I am.</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14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 xml:space="preserve">If I then, </w:t>
      </w:r>
      <w:r w:rsidRPr="00430A70">
        <w:rPr>
          <w:rStyle w:val="jesuswords"/>
          <w:rFonts w:asciiTheme="minorHAnsi" w:hAnsiTheme="minorHAnsi" w:cstheme="minorHAnsi"/>
          <w:b/>
          <w:bCs/>
          <w:i/>
          <w:iCs/>
          <w:sz w:val="22"/>
          <w:szCs w:val="22"/>
        </w:rPr>
        <w:t>your</w:t>
      </w:r>
      <w:r w:rsidRPr="00430A70">
        <w:rPr>
          <w:rStyle w:val="jesuswords"/>
          <w:rFonts w:asciiTheme="minorHAnsi" w:hAnsiTheme="minorHAnsi" w:cstheme="minorHAnsi"/>
          <w:b/>
          <w:bCs/>
          <w:sz w:val="22"/>
          <w:szCs w:val="22"/>
        </w:rPr>
        <w:t xml:space="preserve"> Lord and Teacher, have washed your feet, you also ought to wash one another's feet.</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15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For I have given you an example, that you should do as I have done to you.</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16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Most assuredly, I say to you, a servant is not greater than his master; nor is he who is sent greater than he who sent him.</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17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 xml:space="preserve">If you know these things, </w:t>
      </w:r>
      <w:r w:rsidRPr="00430A70">
        <w:rPr>
          <w:rStyle w:val="jesuswords"/>
          <w:rFonts w:asciiTheme="minorHAnsi" w:hAnsiTheme="minorHAnsi" w:cstheme="minorHAnsi"/>
          <w:b/>
          <w:bCs/>
          <w:sz w:val="22"/>
          <w:szCs w:val="22"/>
          <w:u w:val="single"/>
        </w:rPr>
        <w:t>blessed</w:t>
      </w:r>
      <w:r w:rsidRPr="00430A70">
        <w:rPr>
          <w:rStyle w:val="jesuswords"/>
          <w:rFonts w:asciiTheme="minorHAnsi" w:hAnsiTheme="minorHAnsi" w:cstheme="minorHAnsi"/>
          <w:b/>
          <w:bCs/>
          <w:sz w:val="22"/>
          <w:szCs w:val="22"/>
        </w:rPr>
        <w:t xml:space="preserve"> are you if you do them.</w:t>
      </w:r>
    </w:p>
    <w:p w14:paraId="6FC46B1E" w14:textId="0431E764" w:rsidR="003D097C" w:rsidRPr="00430A70" w:rsidRDefault="003D097C" w:rsidP="00430A70">
      <w:pPr>
        <w:pStyle w:val="NoSpacing"/>
        <w:tabs>
          <w:tab w:val="left" w:pos="360"/>
          <w:tab w:val="left" w:pos="810"/>
          <w:tab w:val="left" w:pos="1170"/>
        </w:tabs>
        <w:rPr>
          <w:rFonts w:asciiTheme="minorHAnsi" w:hAnsiTheme="minorHAnsi" w:cstheme="minorHAnsi"/>
          <w:sz w:val="22"/>
          <w:szCs w:val="22"/>
        </w:rPr>
      </w:pPr>
    </w:p>
    <w:p w14:paraId="22D27688" w14:textId="77777777" w:rsidR="00430A70" w:rsidRPr="00430A70" w:rsidRDefault="00887E2B"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hAnsiTheme="minorHAnsi" w:cstheme="minorHAnsi"/>
          <w:sz w:val="22"/>
          <w:szCs w:val="22"/>
        </w:rPr>
        <w:t xml:space="preserve">The word for </w:t>
      </w:r>
      <w:r w:rsidRPr="00430A70">
        <w:rPr>
          <w:rFonts w:asciiTheme="minorHAnsi" w:hAnsiTheme="minorHAnsi" w:cstheme="minorHAnsi"/>
          <w:b/>
          <w:bCs/>
          <w:sz w:val="22"/>
          <w:szCs w:val="22"/>
        </w:rPr>
        <w:t xml:space="preserve">‘blessed’ </w:t>
      </w:r>
      <w:r w:rsidRPr="00430A70">
        <w:rPr>
          <w:rFonts w:asciiTheme="minorHAnsi" w:hAnsiTheme="minorHAnsi" w:cstheme="minorHAnsi"/>
          <w:sz w:val="22"/>
          <w:szCs w:val="22"/>
        </w:rPr>
        <w:t xml:space="preserve">in verse 17 is the Greek word </w:t>
      </w:r>
      <w:proofErr w:type="spellStart"/>
      <w:r w:rsidRPr="00430A70">
        <w:rPr>
          <w:rFonts w:asciiTheme="minorHAnsi" w:hAnsiTheme="minorHAnsi" w:cstheme="minorHAnsi"/>
          <w:i/>
          <w:iCs/>
          <w:sz w:val="22"/>
          <w:szCs w:val="22"/>
        </w:rPr>
        <w:t>markarios</w:t>
      </w:r>
      <w:proofErr w:type="spellEnd"/>
      <w:r w:rsidR="00925E7A" w:rsidRPr="00430A70">
        <w:rPr>
          <w:rFonts w:asciiTheme="minorHAnsi" w:hAnsiTheme="minorHAnsi" w:cstheme="minorHAnsi"/>
          <w:sz w:val="22"/>
          <w:szCs w:val="22"/>
        </w:rPr>
        <w:t xml:space="preserve"> which</w:t>
      </w:r>
      <w:r w:rsidR="00925E7A" w:rsidRPr="00430A70">
        <w:rPr>
          <w:rFonts w:asciiTheme="minorHAnsi" w:eastAsia="Calibri" w:hAnsiTheme="minorHAnsi" w:cstheme="minorHAnsi"/>
          <w:sz w:val="22"/>
          <w:szCs w:val="22"/>
        </w:rPr>
        <w:t xml:space="preserve"> literally means</w:t>
      </w:r>
      <w:r w:rsidR="007437C5" w:rsidRPr="00430A70">
        <w:rPr>
          <w:rFonts w:asciiTheme="minorHAnsi" w:eastAsia="Calibri" w:hAnsiTheme="minorHAnsi" w:cstheme="minorHAnsi"/>
          <w:sz w:val="22"/>
          <w:szCs w:val="22"/>
        </w:rPr>
        <w:t>—</w:t>
      </w:r>
      <w:r w:rsidR="00925E7A" w:rsidRPr="00430A70">
        <w:rPr>
          <w:rFonts w:asciiTheme="minorHAnsi" w:eastAsia="Calibri" w:hAnsiTheme="minorHAnsi" w:cstheme="minorHAnsi"/>
          <w:i/>
          <w:sz w:val="22"/>
          <w:szCs w:val="22"/>
        </w:rPr>
        <w:t>“Oh how happy."</w:t>
      </w:r>
      <w:r w:rsidR="00925E7A" w:rsidRPr="00430A70">
        <w:rPr>
          <w:rFonts w:asciiTheme="minorHAnsi" w:hAnsiTheme="minorHAnsi" w:cstheme="minorHAnsi"/>
          <w:sz w:val="22"/>
          <w:szCs w:val="22"/>
        </w:rPr>
        <w:t xml:space="preserve"> </w:t>
      </w:r>
    </w:p>
    <w:p w14:paraId="4E7DF2B9" w14:textId="7F19FFB1"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646EC6CE" w14:textId="77777777" w:rsidR="00A45922" w:rsidRPr="00430A70" w:rsidRDefault="00925E7A"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It’s the same Greek word that Jesus used </w:t>
      </w:r>
      <w:r w:rsidR="00596E81" w:rsidRPr="00430A70">
        <w:rPr>
          <w:rFonts w:asciiTheme="minorHAnsi" w:hAnsiTheme="minorHAnsi" w:cstheme="minorHAnsi"/>
          <w:sz w:val="22"/>
          <w:szCs w:val="22"/>
        </w:rPr>
        <w:t>in</w:t>
      </w:r>
      <w:r w:rsidRPr="00430A70">
        <w:rPr>
          <w:rFonts w:asciiTheme="minorHAnsi" w:hAnsiTheme="minorHAnsi" w:cstheme="minorHAnsi"/>
          <w:sz w:val="22"/>
          <w:szCs w:val="22"/>
        </w:rPr>
        <w:t xml:space="preserve"> giving the Bea</w:t>
      </w:r>
      <w:r w:rsidR="00596E81" w:rsidRPr="00430A70">
        <w:rPr>
          <w:rFonts w:asciiTheme="minorHAnsi" w:hAnsiTheme="minorHAnsi" w:cstheme="minorHAnsi"/>
          <w:sz w:val="22"/>
          <w:szCs w:val="22"/>
        </w:rPr>
        <w:t>titudes</w:t>
      </w:r>
      <w:r w:rsidR="00A45922" w:rsidRPr="00430A70">
        <w:rPr>
          <w:rFonts w:asciiTheme="minorHAnsi" w:hAnsiTheme="minorHAnsi" w:cstheme="minorHAnsi"/>
          <w:sz w:val="22"/>
          <w:szCs w:val="22"/>
        </w:rPr>
        <w:t xml:space="preserve"> when 9 times He said, “</w:t>
      </w:r>
      <w:r w:rsidR="00A45922" w:rsidRPr="00430A70">
        <w:rPr>
          <w:rFonts w:asciiTheme="minorHAnsi" w:hAnsiTheme="minorHAnsi" w:cstheme="minorHAnsi"/>
          <w:sz w:val="22"/>
          <w:szCs w:val="22"/>
          <w:u w:val="single"/>
        </w:rPr>
        <w:t>Blessed</w:t>
      </w:r>
      <w:r w:rsidR="00A45922" w:rsidRPr="00430A70">
        <w:rPr>
          <w:rFonts w:asciiTheme="minorHAnsi" w:hAnsiTheme="minorHAnsi" w:cstheme="minorHAnsi"/>
          <w:sz w:val="22"/>
          <w:szCs w:val="22"/>
        </w:rPr>
        <w:t>”—</w:t>
      </w:r>
    </w:p>
    <w:p w14:paraId="50C6B20F" w14:textId="2B1BE5E0" w:rsidR="00A45922" w:rsidRPr="00430A70" w:rsidRDefault="00A45922" w:rsidP="00430A70">
      <w:pPr>
        <w:pStyle w:val="NoSpacing"/>
        <w:tabs>
          <w:tab w:val="left" w:pos="360"/>
          <w:tab w:val="left" w:pos="810"/>
          <w:tab w:val="left" w:pos="1170"/>
        </w:tabs>
        <w:rPr>
          <w:rFonts w:asciiTheme="minorHAnsi" w:hAnsiTheme="minorHAnsi" w:cstheme="minorHAnsi"/>
          <w:sz w:val="22"/>
          <w:szCs w:val="22"/>
        </w:rPr>
      </w:pPr>
    </w:p>
    <w:p w14:paraId="1E825917" w14:textId="1D58C3A9" w:rsidR="00A45922" w:rsidRPr="00430A70" w:rsidRDefault="00A45922" w:rsidP="00430A70">
      <w:pPr>
        <w:pBdr>
          <w:top w:val="single" w:sz="4" w:space="1" w:color="auto"/>
          <w:left w:val="single" w:sz="4" w:space="4" w:color="auto"/>
          <w:bottom w:val="single" w:sz="4" w:space="1" w:color="auto"/>
          <w:right w:val="single" w:sz="4" w:space="4" w:color="auto"/>
        </w:pBdr>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b/>
          <w:bCs/>
          <w:sz w:val="22"/>
          <w:szCs w:val="22"/>
        </w:rPr>
        <w:t xml:space="preserve">Matthew 5:3-5 (NKJV) </w:t>
      </w:r>
      <w:r w:rsidRPr="00430A70">
        <w:rPr>
          <w:rFonts w:asciiTheme="minorHAnsi" w:hAnsiTheme="minorHAnsi" w:cstheme="minorHAnsi"/>
          <w:sz w:val="22"/>
          <w:szCs w:val="22"/>
        </w:rPr>
        <w:br/>
      </w:r>
      <w:r w:rsidRPr="00430A70">
        <w:rPr>
          <w:rFonts w:asciiTheme="minorHAnsi" w:hAnsiTheme="minorHAnsi" w:cstheme="minorHAnsi"/>
          <w:color w:val="000000"/>
          <w:sz w:val="22"/>
          <w:szCs w:val="22"/>
          <w:vertAlign w:val="superscript"/>
        </w:rPr>
        <w:t xml:space="preserve">3 </w:t>
      </w:r>
      <w:r w:rsidRPr="00430A70">
        <w:rPr>
          <w:rFonts w:asciiTheme="minorHAnsi" w:hAnsiTheme="minorHAnsi" w:cstheme="minorHAnsi"/>
          <w:sz w:val="22"/>
          <w:szCs w:val="22"/>
        </w:rPr>
        <w:t xml:space="preserve"> "Blessed </w:t>
      </w:r>
      <w:r w:rsidRPr="00430A70">
        <w:rPr>
          <w:rFonts w:asciiTheme="minorHAnsi" w:hAnsiTheme="minorHAnsi" w:cstheme="minorHAnsi"/>
          <w:i/>
          <w:iCs/>
          <w:sz w:val="22"/>
          <w:szCs w:val="22"/>
        </w:rPr>
        <w:t>are</w:t>
      </w:r>
      <w:r w:rsidRPr="00430A70">
        <w:rPr>
          <w:rFonts w:asciiTheme="minorHAnsi" w:hAnsiTheme="minorHAnsi" w:cstheme="minorHAnsi"/>
          <w:sz w:val="22"/>
          <w:szCs w:val="22"/>
        </w:rPr>
        <w:t xml:space="preserve"> the poor in spirit, For theirs is the kingdom of heaven. </w:t>
      </w:r>
      <w:r w:rsidRPr="00430A70">
        <w:rPr>
          <w:rFonts w:asciiTheme="minorHAnsi" w:hAnsiTheme="minorHAnsi" w:cstheme="minorHAnsi"/>
          <w:color w:val="000000"/>
          <w:sz w:val="22"/>
          <w:szCs w:val="22"/>
          <w:vertAlign w:val="superscript"/>
        </w:rPr>
        <w:t xml:space="preserve">4 </w:t>
      </w:r>
      <w:r w:rsidRPr="00430A70">
        <w:rPr>
          <w:rFonts w:asciiTheme="minorHAnsi" w:hAnsiTheme="minorHAnsi" w:cstheme="minorHAnsi"/>
          <w:sz w:val="22"/>
          <w:szCs w:val="22"/>
        </w:rPr>
        <w:t xml:space="preserve"> Blessed </w:t>
      </w:r>
      <w:r w:rsidRPr="00430A70">
        <w:rPr>
          <w:rFonts w:asciiTheme="minorHAnsi" w:hAnsiTheme="minorHAnsi" w:cstheme="minorHAnsi"/>
          <w:i/>
          <w:iCs/>
          <w:sz w:val="22"/>
          <w:szCs w:val="22"/>
        </w:rPr>
        <w:t>are</w:t>
      </w:r>
      <w:r w:rsidRPr="00430A70">
        <w:rPr>
          <w:rFonts w:asciiTheme="minorHAnsi" w:hAnsiTheme="minorHAnsi" w:cstheme="minorHAnsi"/>
          <w:sz w:val="22"/>
          <w:szCs w:val="22"/>
        </w:rPr>
        <w:t xml:space="preserve"> those who mourn, For they shall be comforted. </w:t>
      </w:r>
      <w:r w:rsidRPr="00430A70">
        <w:rPr>
          <w:rFonts w:asciiTheme="minorHAnsi" w:hAnsiTheme="minorHAnsi" w:cstheme="minorHAnsi"/>
          <w:color w:val="000000"/>
          <w:sz w:val="22"/>
          <w:szCs w:val="22"/>
          <w:vertAlign w:val="superscript"/>
        </w:rPr>
        <w:t xml:space="preserve">5 </w:t>
      </w:r>
      <w:r w:rsidRPr="00430A70">
        <w:rPr>
          <w:rFonts w:asciiTheme="minorHAnsi" w:hAnsiTheme="minorHAnsi" w:cstheme="minorHAnsi"/>
          <w:sz w:val="22"/>
          <w:szCs w:val="22"/>
        </w:rPr>
        <w:t xml:space="preserve"> Blessed </w:t>
      </w:r>
      <w:r w:rsidRPr="00430A70">
        <w:rPr>
          <w:rFonts w:asciiTheme="minorHAnsi" w:hAnsiTheme="minorHAnsi" w:cstheme="minorHAnsi"/>
          <w:i/>
          <w:iCs/>
          <w:sz w:val="22"/>
          <w:szCs w:val="22"/>
        </w:rPr>
        <w:t>are</w:t>
      </w:r>
      <w:r w:rsidRPr="00430A70">
        <w:rPr>
          <w:rFonts w:asciiTheme="minorHAnsi" w:hAnsiTheme="minorHAnsi" w:cstheme="minorHAnsi"/>
          <w:sz w:val="22"/>
          <w:szCs w:val="22"/>
        </w:rPr>
        <w:t xml:space="preserve"> the meek, For they shall inherit the earth… </w:t>
      </w:r>
    </w:p>
    <w:p w14:paraId="709336EC" w14:textId="77777777" w:rsidR="004139FD" w:rsidRPr="00430A70" w:rsidRDefault="004139FD" w:rsidP="00430A70">
      <w:pPr>
        <w:pStyle w:val="NoSpacing"/>
        <w:tabs>
          <w:tab w:val="left" w:pos="360"/>
          <w:tab w:val="left" w:pos="810"/>
          <w:tab w:val="left" w:pos="1170"/>
        </w:tabs>
        <w:rPr>
          <w:rFonts w:asciiTheme="minorHAnsi" w:hAnsiTheme="minorHAnsi" w:cstheme="minorHAnsi"/>
          <w:sz w:val="22"/>
          <w:szCs w:val="22"/>
        </w:rPr>
      </w:pPr>
    </w:p>
    <w:p w14:paraId="132BD5B3"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The word</w:t>
      </w:r>
      <w:r w:rsidR="004139FD" w:rsidRPr="00430A70">
        <w:rPr>
          <w:rFonts w:asciiTheme="minorHAnsi" w:eastAsia="Calibri" w:hAnsiTheme="minorHAnsi" w:cstheme="minorHAnsi"/>
          <w:sz w:val="22"/>
          <w:szCs w:val="22"/>
        </w:rPr>
        <w:t xml:space="preserve"> </w:t>
      </w:r>
      <w:proofErr w:type="spellStart"/>
      <w:r w:rsidR="004139FD" w:rsidRPr="00430A70">
        <w:rPr>
          <w:rFonts w:asciiTheme="minorHAnsi" w:eastAsia="Calibri" w:hAnsiTheme="minorHAnsi" w:cstheme="minorHAnsi"/>
          <w:i/>
          <w:iCs/>
          <w:sz w:val="22"/>
          <w:szCs w:val="22"/>
        </w:rPr>
        <w:t>markarios</w:t>
      </w:r>
      <w:proofErr w:type="spellEnd"/>
      <w:r w:rsidRPr="00430A70">
        <w:rPr>
          <w:rFonts w:asciiTheme="minorHAnsi" w:eastAsia="Calibri" w:hAnsiTheme="minorHAnsi" w:cstheme="minorHAnsi"/>
          <w:sz w:val="22"/>
          <w:szCs w:val="22"/>
        </w:rPr>
        <w:t xml:space="preserve"> literally means </w:t>
      </w:r>
      <w:r w:rsidRPr="00430A70">
        <w:rPr>
          <w:rFonts w:asciiTheme="minorHAnsi" w:eastAsia="Calibri" w:hAnsiTheme="minorHAnsi" w:cstheme="minorHAnsi"/>
          <w:i/>
          <w:sz w:val="22"/>
          <w:szCs w:val="22"/>
        </w:rPr>
        <w:t>“Oh how happy"—</w:t>
      </w:r>
      <w:r w:rsidRPr="00430A70">
        <w:rPr>
          <w:rFonts w:asciiTheme="minorHAnsi" w:eastAsia="Calibri" w:hAnsiTheme="minorHAnsi" w:cstheme="minorHAnsi"/>
          <w:sz w:val="22"/>
          <w:szCs w:val="22"/>
        </w:rPr>
        <w:t>but not happiness as the world defines it.</w:t>
      </w:r>
    </w:p>
    <w:p w14:paraId="6DF6C96F"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08CDCA0B" w14:textId="77777777" w:rsidR="00430A70" w:rsidRPr="00430A70" w:rsidRDefault="00596E81"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This Greek word describes a person who has happiness which is rooted in the </w:t>
      </w:r>
      <w:r w:rsidRPr="00430A70">
        <w:rPr>
          <w:rFonts w:asciiTheme="minorHAnsi" w:hAnsiTheme="minorHAnsi" w:cstheme="minorHAnsi"/>
          <w:i/>
          <w:iCs/>
          <w:sz w:val="22"/>
          <w:szCs w:val="22"/>
        </w:rPr>
        <w:t>heart</w:t>
      </w:r>
      <w:r w:rsidRPr="00430A70">
        <w:rPr>
          <w:rFonts w:asciiTheme="minorHAnsi" w:hAnsiTheme="minorHAnsi" w:cstheme="minorHAnsi"/>
          <w:sz w:val="22"/>
          <w:szCs w:val="22"/>
        </w:rPr>
        <w:t xml:space="preserve"> and not in outward circumstances—we would call it </w:t>
      </w:r>
      <w:r w:rsidRPr="00430A70">
        <w:rPr>
          <w:rFonts w:asciiTheme="minorHAnsi" w:hAnsiTheme="minorHAnsi" w:cstheme="minorHAnsi"/>
          <w:b/>
          <w:bCs/>
          <w:sz w:val="22"/>
          <w:szCs w:val="22"/>
        </w:rPr>
        <w:t>‘joy’</w:t>
      </w:r>
      <w:r w:rsidRPr="00430A70">
        <w:rPr>
          <w:rFonts w:asciiTheme="minorHAnsi" w:hAnsiTheme="minorHAnsi" w:cstheme="minorHAnsi"/>
          <w:sz w:val="22"/>
          <w:szCs w:val="22"/>
        </w:rPr>
        <w:t>.</w:t>
      </w:r>
    </w:p>
    <w:p w14:paraId="52025403"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59CCCF7A" w14:textId="77777777" w:rsidR="00430A70" w:rsidRPr="00430A70" w:rsidRDefault="00596E81"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You see our English word for </w:t>
      </w:r>
      <w:r w:rsidRPr="00430A70">
        <w:rPr>
          <w:rFonts w:asciiTheme="minorHAnsi" w:hAnsiTheme="minorHAnsi" w:cstheme="minorHAnsi"/>
          <w:b/>
          <w:bCs/>
          <w:i/>
          <w:sz w:val="22"/>
          <w:szCs w:val="22"/>
        </w:rPr>
        <w:t>happy</w:t>
      </w:r>
      <w:r w:rsidRPr="00430A70">
        <w:rPr>
          <w:rFonts w:asciiTheme="minorHAnsi" w:hAnsiTheme="minorHAnsi" w:cstheme="minorHAnsi"/>
          <w:sz w:val="22"/>
          <w:szCs w:val="22"/>
        </w:rPr>
        <w:t xml:space="preserve"> is based on the old </w:t>
      </w:r>
      <w:r w:rsidR="004139FD" w:rsidRPr="00430A70">
        <w:rPr>
          <w:rFonts w:asciiTheme="minorHAnsi" w:hAnsiTheme="minorHAnsi" w:cstheme="minorHAnsi"/>
          <w:sz w:val="22"/>
          <w:szCs w:val="22"/>
        </w:rPr>
        <w:t>Anglo-Saxon</w:t>
      </w:r>
      <w:r w:rsidRPr="00430A70">
        <w:rPr>
          <w:rFonts w:asciiTheme="minorHAnsi" w:hAnsiTheme="minorHAnsi" w:cstheme="minorHAnsi"/>
          <w:sz w:val="22"/>
          <w:szCs w:val="22"/>
        </w:rPr>
        <w:t xml:space="preserve"> word </w:t>
      </w:r>
      <w:r w:rsidRPr="00430A70">
        <w:rPr>
          <w:rFonts w:asciiTheme="minorHAnsi" w:hAnsiTheme="minorHAnsi" w:cstheme="minorHAnsi"/>
          <w:i/>
          <w:sz w:val="22"/>
          <w:szCs w:val="22"/>
        </w:rPr>
        <w:t>hap</w:t>
      </w:r>
      <w:r w:rsidR="001C05F2" w:rsidRPr="00430A70">
        <w:rPr>
          <w:rFonts w:asciiTheme="minorHAnsi" w:hAnsiTheme="minorHAnsi" w:cstheme="minorHAnsi"/>
          <w:sz w:val="22"/>
          <w:szCs w:val="22"/>
        </w:rPr>
        <w:t>—</w:t>
      </w:r>
      <w:r w:rsidRPr="00430A70">
        <w:rPr>
          <w:rFonts w:asciiTheme="minorHAnsi" w:hAnsiTheme="minorHAnsi" w:cstheme="minorHAnsi"/>
          <w:sz w:val="22"/>
          <w:szCs w:val="22"/>
        </w:rPr>
        <w:t xml:space="preserve">which means </w:t>
      </w:r>
      <w:r w:rsidRPr="00430A70">
        <w:rPr>
          <w:rFonts w:asciiTheme="minorHAnsi" w:hAnsiTheme="minorHAnsi" w:cstheme="minorHAnsi"/>
          <w:i/>
          <w:iCs/>
          <w:sz w:val="22"/>
          <w:szCs w:val="22"/>
          <w:u w:val="single"/>
        </w:rPr>
        <w:t>chance</w:t>
      </w:r>
      <w:r w:rsidRPr="00430A70">
        <w:rPr>
          <w:rFonts w:asciiTheme="minorHAnsi" w:hAnsiTheme="minorHAnsi" w:cstheme="minorHAnsi"/>
          <w:sz w:val="22"/>
          <w:szCs w:val="22"/>
        </w:rPr>
        <w:t xml:space="preserve">, as in </w:t>
      </w:r>
      <w:r w:rsidRPr="00430A70">
        <w:rPr>
          <w:rFonts w:asciiTheme="minorHAnsi" w:hAnsiTheme="minorHAnsi" w:cstheme="minorHAnsi"/>
          <w:i/>
          <w:sz w:val="22"/>
          <w:szCs w:val="22"/>
        </w:rPr>
        <w:t>“whatever happens”</w:t>
      </w:r>
      <w:r w:rsidRPr="00430A70">
        <w:rPr>
          <w:rFonts w:asciiTheme="minorHAnsi" w:hAnsiTheme="minorHAnsi" w:cstheme="minorHAnsi"/>
          <w:sz w:val="22"/>
          <w:szCs w:val="22"/>
        </w:rPr>
        <w:t xml:space="preserve"> or </w:t>
      </w:r>
      <w:r w:rsidRPr="00430A70">
        <w:rPr>
          <w:rFonts w:asciiTheme="minorHAnsi" w:hAnsiTheme="minorHAnsi" w:cstheme="minorHAnsi"/>
          <w:i/>
          <w:sz w:val="22"/>
          <w:szCs w:val="22"/>
        </w:rPr>
        <w:t>“happenstance.”</w:t>
      </w:r>
      <w:r w:rsidRPr="00430A70">
        <w:rPr>
          <w:rFonts w:asciiTheme="minorHAnsi" w:hAnsiTheme="minorHAnsi" w:cstheme="minorHAnsi"/>
          <w:sz w:val="22"/>
          <w:szCs w:val="22"/>
        </w:rPr>
        <w:t xml:space="preserve"> </w:t>
      </w:r>
    </w:p>
    <w:p w14:paraId="05DDFB13" w14:textId="37ABABA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2140601A" w14:textId="77777777" w:rsidR="00430A70" w:rsidRPr="00430A70" w:rsidRDefault="002A37C7"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Earthly h</w:t>
      </w:r>
      <w:r w:rsidR="00596E81" w:rsidRPr="00430A70">
        <w:rPr>
          <w:rFonts w:asciiTheme="minorHAnsi" w:hAnsiTheme="minorHAnsi" w:cstheme="minorHAnsi"/>
          <w:sz w:val="22"/>
          <w:szCs w:val="22"/>
        </w:rPr>
        <w:t>appiness is circumstantial</w:t>
      </w:r>
      <w:r w:rsidRPr="00430A70">
        <w:rPr>
          <w:rFonts w:asciiTheme="minorHAnsi" w:hAnsiTheme="minorHAnsi" w:cstheme="minorHAnsi"/>
          <w:sz w:val="22"/>
          <w:szCs w:val="22"/>
        </w:rPr>
        <w:t>—</w:t>
      </w:r>
      <w:r w:rsidR="00596E81" w:rsidRPr="00430A70">
        <w:rPr>
          <w:rFonts w:asciiTheme="minorHAnsi" w:hAnsiTheme="minorHAnsi" w:cstheme="minorHAnsi"/>
          <w:sz w:val="22"/>
          <w:szCs w:val="22"/>
        </w:rPr>
        <w:t>therefore, it is uncertain, temporary, and insecure</w:t>
      </w:r>
      <w:r w:rsidR="001E2DC5" w:rsidRPr="00430A70">
        <w:rPr>
          <w:rFonts w:asciiTheme="minorHAnsi" w:hAnsiTheme="minorHAnsi" w:cstheme="minorHAnsi"/>
          <w:sz w:val="22"/>
          <w:szCs w:val="22"/>
        </w:rPr>
        <w:t xml:space="preserve"> because it changes with my circumstances</w:t>
      </w:r>
      <w:r w:rsidR="00640D44" w:rsidRPr="00430A70">
        <w:rPr>
          <w:rFonts w:asciiTheme="minorHAnsi" w:hAnsiTheme="minorHAnsi" w:cstheme="minorHAnsi"/>
          <w:sz w:val="22"/>
          <w:szCs w:val="22"/>
        </w:rPr>
        <w:t>.</w:t>
      </w:r>
      <w:r w:rsidR="00430A70">
        <w:rPr>
          <w:rFonts w:asciiTheme="minorHAnsi" w:hAnsiTheme="minorHAnsi" w:cstheme="minorHAnsi"/>
          <w:sz w:val="22"/>
          <w:szCs w:val="22"/>
        </w:rPr>
        <w:t xml:space="preserve"> </w:t>
      </w:r>
      <w:r w:rsidR="00640D44" w:rsidRPr="00430A70">
        <w:rPr>
          <w:rFonts w:asciiTheme="minorHAnsi" w:hAnsiTheme="minorHAnsi" w:cstheme="minorHAnsi"/>
          <w:sz w:val="22"/>
          <w:szCs w:val="22"/>
        </w:rPr>
        <w:t>W</w:t>
      </w:r>
      <w:r w:rsidR="004139FD" w:rsidRPr="00430A70">
        <w:rPr>
          <w:rFonts w:asciiTheme="minorHAnsi" w:hAnsiTheme="minorHAnsi" w:cstheme="minorHAnsi"/>
          <w:sz w:val="22"/>
          <w:szCs w:val="22"/>
        </w:rPr>
        <w:t>hereas t</w:t>
      </w:r>
      <w:r w:rsidR="00596E81" w:rsidRPr="00430A70">
        <w:rPr>
          <w:rFonts w:asciiTheme="minorHAnsi" w:hAnsiTheme="minorHAnsi" w:cstheme="minorHAnsi"/>
          <w:sz w:val="22"/>
          <w:szCs w:val="22"/>
        </w:rPr>
        <w:t xml:space="preserve">he </w:t>
      </w:r>
      <w:r w:rsidR="007E3437" w:rsidRPr="00430A70">
        <w:rPr>
          <w:rFonts w:asciiTheme="minorHAnsi" w:hAnsiTheme="minorHAnsi" w:cstheme="minorHAnsi"/>
          <w:sz w:val="22"/>
          <w:szCs w:val="22"/>
        </w:rPr>
        <w:t>‘</w:t>
      </w:r>
      <w:r w:rsidR="00596E81" w:rsidRPr="00430A70">
        <w:rPr>
          <w:rFonts w:asciiTheme="minorHAnsi" w:hAnsiTheme="minorHAnsi" w:cstheme="minorHAnsi"/>
          <w:sz w:val="22"/>
          <w:szCs w:val="22"/>
        </w:rPr>
        <w:t>blessedness</w:t>
      </w:r>
      <w:r w:rsidR="007E3437" w:rsidRPr="00430A70">
        <w:rPr>
          <w:rFonts w:asciiTheme="minorHAnsi" w:hAnsiTheme="minorHAnsi" w:cstheme="minorHAnsi"/>
          <w:sz w:val="22"/>
          <w:szCs w:val="22"/>
        </w:rPr>
        <w:t>’</w:t>
      </w:r>
      <w:r w:rsidR="001C05F2" w:rsidRPr="00430A70">
        <w:rPr>
          <w:rFonts w:asciiTheme="minorHAnsi" w:hAnsiTheme="minorHAnsi" w:cstheme="minorHAnsi"/>
          <w:sz w:val="22"/>
          <w:szCs w:val="22"/>
        </w:rPr>
        <w:t xml:space="preserve"> or </w:t>
      </w:r>
      <w:r w:rsidR="001C05F2" w:rsidRPr="00430A70">
        <w:rPr>
          <w:rFonts w:asciiTheme="minorHAnsi" w:hAnsiTheme="minorHAnsi" w:cstheme="minorHAnsi"/>
          <w:i/>
          <w:iCs/>
          <w:sz w:val="22"/>
          <w:szCs w:val="22"/>
        </w:rPr>
        <w:t>happiness</w:t>
      </w:r>
      <w:r w:rsidR="00596E81" w:rsidRPr="00430A70">
        <w:rPr>
          <w:rFonts w:asciiTheme="minorHAnsi" w:hAnsiTheme="minorHAnsi" w:cstheme="minorHAnsi"/>
          <w:sz w:val="22"/>
          <w:szCs w:val="22"/>
        </w:rPr>
        <w:t xml:space="preserve"> of the Christian</w:t>
      </w:r>
      <w:r w:rsidR="00640D44" w:rsidRPr="00430A70">
        <w:rPr>
          <w:rFonts w:asciiTheme="minorHAnsi" w:hAnsiTheme="minorHAnsi" w:cstheme="minorHAnsi"/>
          <w:sz w:val="22"/>
          <w:szCs w:val="22"/>
        </w:rPr>
        <w:t xml:space="preserve"> life</w:t>
      </w:r>
      <w:r w:rsidR="00596E81" w:rsidRPr="00430A70">
        <w:rPr>
          <w:rFonts w:asciiTheme="minorHAnsi" w:hAnsiTheme="minorHAnsi" w:cstheme="minorHAnsi"/>
          <w:sz w:val="22"/>
          <w:szCs w:val="22"/>
        </w:rPr>
        <w:t xml:space="preserve"> is not </w:t>
      </w:r>
      <w:r w:rsidR="00596E81" w:rsidRPr="00430A70">
        <w:rPr>
          <w:rFonts w:asciiTheme="minorHAnsi" w:hAnsiTheme="minorHAnsi" w:cstheme="minorHAnsi"/>
          <w:sz w:val="22"/>
          <w:szCs w:val="22"/>
        </w:rPr>
        <w:lastRenderedPageBreak/>
        <w:t>temporary or uncertain</w:t>
      </w:r>
      <w:r w:rsidR="004139FD" w:rsidRPr="00430A70">
        <w:rPr>
          <w:rFonts w:asciiTheme="minorHAnsi" w:hAnsiTheme="minorHAnsi" w:cstheme="minorHAnsi"/>
          <w:sz w:val="22"/>
          <w:szCs w:val="22"/>
        </w:rPr>
        <w:t>—i</w:t>
      </w:r>
      <w:r w:rsidR="00596E81" w:rsidRPr="00430A70">
        <w:rPr>
          <w:rFonts w:asciiTheme="minorHAnsi" w:hAnsiTheme="minorHAnsi" w:cstheme="minorHAnsi"/>
          <w:sz w:val="22"/>
          <w:szCs w:val="22"/>
        </w:rPr>
        <w:t>t is solid and unshakable</w:t>
      </w:r>
      <w:r w:rsidR="004139FD" w:rsidRPr="00430A70">
        <w:rPr>
          <w:rFonts w:asciiTheme="minorHAnsi" w:hAnsiTheme="minorHAnsi" w:cstheme="minorHAnsi"/>
          <w:sz w:val="22"/>
          <w:szCs w:val="22"/>
        </w:rPr>
        <w:t xml:space="preserve"> because it’s rooted in our relationship with Jesus which is permanent and unshakable!</w:t>
      </w:r>
    </w:p>
    <w:p w14:paraId="3AE172E9" w14:textId="16CF672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3DB384AF"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r>
        <w:rPr>
          <w:rFonts w:asciiTheme="minorHAnsi" w:hAnsiTheme="minorHAnsi" w:cstheme="minorHAnsi"/>
          <w:sz w:val="22"/>
          <w:szCs w:val="22"/>
        </w:rPr>
        <w:t>T</w:t>
      </w:r>
      <w:r w:rsidR="002A37C7" w:rsidRPr="00430A70">
        <w:rPr>
          <w:rFonts w:asciiTheme="minorHAnsi" w:hAnsiTheme="minorHAnsi" w:cstheme="minorHAnsi"/>
          <w:sz w:val="22"/>
          <w:szCs w:val="22"/>
        </w:rPr>
        <w:t xml:space="preserve">hat’s why (as someone has said) they </w:t>
      </w:r>
      <w:r w:rsidR="004B23F4" w:rsidRPr="00430A70">
        <w:rPr>
          <w:rFonts w:asciiTheme="minorHAnsi" w:hAnsiTheme="minorHAnsi" w:cstheme="minorHAnsi"/>
          <w:sz w:val="22"/>
          <w:szCs w:val="22"/>
        </w:rPr>
        <w:t>are</w:t>
      </w:r>
      <w:r w:rsidR="002A37C7" w:rsidRPr="00430A70">
        <w:rPr>
          <w:rFonts w:asciiTheme="minorHAnsi" w:hAnsiTheme="minorHAnsi" w:cstheme="minorHAnsi"/>
          <w:sz w:val="22"/>
          <w:szCs w:val="22"/>
        </w:rPr>
        <w:t>—</w:t>
      </w:r>
      <w:r w:rsidR="004B23F4" w:rsidRPr="00430A70">
        <w:rPr>
          <w:rFonts w:asciiTheme="minorHAnsi" w:hAnsiTheme="minorHAnsi" w:cstheme="minorHAnsi"/>
          <w:sz w:val="22"/>
          <w:szCs w:val="22"/>
        </w:rPr>
        <w:t>“</w:t>
      </w:r>
      <w:r w:rsidR="004B23F4" w:rsidRPr="00430A70">
        <w:rPr>
          <w:rFonts w:asciiTheme="minorHAnsi" w:hAnsiTheme="minorHAnsi" w:cstheme="minorHAnsi"/>
          <w:b/>
          <w:bCs/>
          <w:sz w:val="22"/>
          <w:szCs w:val="22"/>
        </w:rPr>
        <w:t>Be</w:t>
      </w:r>
      <w:r w:rsidR="004B23F4" w:rsidRPr="00430A70">
        <w:rPr>
          <w:rFonts w:asciiTheme="minorHAnsi" w:hAnsiTheme="minorHAnsi" w:cstheme="minorHAnsi"/>
          <w:sz w:val="22"/>
          <w:szCs w:val="22"/>
        </w:rPr>
        <w:t>” attitudes not “</w:t>
      </w:r>
      <w:r w:rsidR="004B23F4" w:rsidRPr="00430A70">
        <w:rPr>
          <w:rFonts w:asciiTheme="minorHAnsi" w:hAnsiTheme="minorHAnsi" w:cstheme="minorHAnsi"/>
          <w:b/>
          <w:bCs/>
          <w:sz w:val="22"/>
          <w:szCs w:val="22"/>
        </w:rPr>
        <w:t>Do</w:t>
      </w:r>
      <w:r w:rsidR="004B23F4" w:rsidRPr="00430A70">
        <w:rPr>
          <w:rFonts w:asciiTheme="minorHAnsi" w:hAnsiTheme="minorHAnsi" w:cstheme="minorHAnsi"/>
          <w:sz w:val="22"/>
          <w:szCs w:val="22"/>
        </w:rPr>
        <w:t>” attitudes.</w:t>
      </w:r>
    </w:p>
    <w:p w14:paraId="1034C504" w14:textId="5402AC90"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2AF6131B" w14:textId="77777777" w:rsidR="00430A70" w:rsidRPr="00430A70" w:rsidRDefault="004B23F4"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hAnsiTheme="minorHAnsi" w:cstheme="minorHAnsi"/>
          <w:sz w:val="22"/>
          <w:szCs w:val="22"/>
        </w:rPr>
        <w:t xml:space="preserve">They are the inward attitudes that are found in the heart of the person who </w:t>
      </w:r>
      <w:r w:rsidRPr="00430A70">
        <w:rPr>
          <w:rFonts w:asciiTheme="minorHAnsi" w:hAnsiTheme="minorHAnsi" w:cstheme="minorHAnsi"/>
          <w:i/>
          <w:iCs/>
          <w:sz w:val="22"/>
          <w:szCs w:val="22"/>
          <w:u w:val="single"/>
        </w:rPr>
        <w:t>is</w:t>
      </w:r>
      <w:r w:rsidRPr="00430A70">
        <w:rPr>
          <w:rFonts w:asciiTheme="minorHAnsi" w:hAnsiTheme="minorHAnsi" w:cstheme="minorHAnsi"/>
          <w:sz w:val="22"/>
          <w:szCs w:val="22"/>
        </w:rPr>
        <w:t xml:space="preserve"> a Christian.</w:t>
      </w:r>
      <w:r w:rsidR="00430A70">
        <w:rPr>
          <w:rFonts w:asciiTheme="minorHAnsi" w:eastAsia="Calibri" w:hAnsiTheme="minorHAnsi" w:cstheme="minorHAnsi"/>
          <w:sz w:val="22"/>
          <w:szCs w:val="22"/>
        </w:rPr>
        <w:t xml:space="preserve"> W</w:t>
      </w:r>
      <w:r w:rsidRPr="00430A70">
        <w:rPr>
          <w:rFonts w:asciiTheme="minorHAnsi" w:hAnsiTheme="minorHAnsi" w:cstheme="minorHAnsi"/>
          <w:sz w:val="22"/>
          <w:szCs w:val="22"/>
        </w:rPr>
        <w:t xml:space="preserve">hen a person has a changed heart it will overflow and produce a changed life—even as Jesus said, </w:t>
      </w:r>
      <w:r w:rsidRPr="00430A70">
        <w:rPr>
          <w:rFonts w:asciiTheme="minorHAnsi" w:hAnsiTheme="minorHAnsi" w:cstheme="minorHAnsi"/>
          <w:i/>
          <w:sz w:val="22"/>
          <w:szCs w:val="22"/>
        </w:rPr>
        <w:t xml:space="preserve">"Cleanse the inside of the cup and it will overflow </w:t>
      </w:r>
      <w:r w:rsidR="000F500C" w:rsidRPr="00430A70">
        <w:rPr>
          <w:rFonts w:asciiTheme="minorHAnsi" w:hAnsiTheme="minorHAnsi" w:cstheme="minorHAnsi"/>
          <w:i/>
          <w:sz w:val="22"/>
          <w:szCs w:val="22"/>
        </w:rPr>
        <w:t xml:space="preserve">and </w:t>
      </w:r>
      <w:r w:rsidRPr="00430A70">
        <w:rPr>
          <w:rFonts w:asciiTheme="minorHAnsi" w:hAnsiTheme="minorHAnsi" w:cstheme="minorHAnsi"/>
          <w:i/>
          <w:sz w:val="22"/>
          <w:szCs w:val="22"/>
        </w:rPr>
        <w:t>cleanse the outside also."</w:t>
      </w:r>
    </w:p>
    <w:p w14:paraId="1F359FCC" w14:textId="77777777" w:rsidR="00430A70" w:rsidRPr="00430A70" w:rsidRDefault="00430A70" w:rsidP="00430A70">
      <w:pPr>
        <w:pStyle w:val="NoSpacing"/>
        <w:tabs>
          <w:tab w:val="left" w:pos="360"/>
          <w:tab w:val="left" w:pos="810"/>
          <w:tab w:val="left" w:pos="1170"/>
        </w:tabs>
        <w:rPr>
          <w:rFonts w:asciiTheme="minorHAnsi" w:hAnsiTheme="minorHAnsi" w:cstheme="minorHAnsi"/>
          <w:i/>
          <w:sz w:val="22"/>
          <w:szCs w:val="22"/>
        </w:rPr>
      </w:pPr>
    </w:p>
    <w:p w14:paraId="3D47AB01" w14:textId="77777777" w:rsidR="00430A70" w:rsidRPr="00430A70" w:rsidRDefault="004B23F4"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The reverse is </w:t>
      </w:r>
      <w:r w:rsidRPr="00430A70">
        <w:rPr>
          <w:rFonts w:asciiTheme="minorHAnsi" w:hAnsiTheme="minorHAnsi" w:cstheme="minorHAnsi"/>
          <w:i/>
          <w:iCs/>
          <w:sz w:val="22"/>
          <w:szCs w:val="22"/>
        </w:rPr>
        <w:t>law</w:t>
      </w:r>
      <w:r w:rsidRPr="00430A70">
        <w:rPr>
          <w:rFonts w:asciiTheme="minorHAnsi" w:hAnsiTheme="minorHAnsi" w:cstheme="minorHAnsi"/>
          <w:sz w:val="22"/>
          <w:szCs w:val="22"/>
        </w:rPr>
        <w:t xml:space="preserve"> </w:t>
      </w:r>
      <w:r w:rsidR="007A43FD" w:rsidRPr="00430A70">
        <w:rPr>
          <w:rFonts w:asciiTheme="minorHAnsi" w:hAnsiTheme="minorHAnsi" w:cstheme="minorHAnsi"/>
          <w:sz w:val="22"/>
          <w:szCs w:val="22"/>
        </w:rPr>
        <w:t xml:space="preserve">(religion) </w:t>
      </w:r>
      <w:r w:rsidRPr="00430A70">
        <w:rPr>
          <w:rFonts w:asciiTheme="minorHAnsi" w:hAnsiTheme="minorHAnsi" w:cstheme="minorHAnsi"/>
          <w:sz w:val="22"/>
          <w:szCs w:val="22"/>
        </w:rPr>
        <w:t>and leads to pure frustration</w:t>
      </w:r>
      <w:r w:rsidR="007A43FD" w:rsidRPr="00430A70">
        <w:rPr>
          <w:rFonts w:asciiTheme="minorHAnsi" w:hAnsiTheme="minorHAnsi" w:cstheme="minorHAnsi"/>
          <w:sz w:val="22"/>
          <w:szCs w:val="22"/>
        </w:rPr>
        <w:t xml:space="preserve"> because it tries to change people from the “outside” in</w:t>
      </w:r>
      <w:r w:rsidR="001C05F2" w:rsidRPr="00430A70">
        <w:rPr>
          <w:rFonts w:asciiTheme="minorHAnsi" w:hAnsiTheme="minorHAnsi" w:cstheme="minorHAnsi"/>
          <w:sz w:val="22"/>
          <w:szCs w:val="22"/>
        </w:rPr>
        <w:t xml:space="preserve">, </w:t>
      </w:r>
      <w:r w:rsidR="00093BB3" w:rsidRPr="00430A70">
        <w:rPr>
          <w:rFonts w:asciiTheme="minorHAnsi" w:hAnsiTheme="minorHAnsi" w:cstheme="minorHAnsi"/>
          <w:sz w:val="22"/>
          <w:szCs w:val="22"/>
        </w:rPr>
        <w:t xml:space="preserve">but </w:t>
      </w:r>
      <w:r w:rsidR="001C05F2" w:rsidRPr="00430A70">
        <w:rPr>
          <w:rFonts w:asciiTheme="minorHAnsi" w:hAnsiTheme="minorHAnsi" w:cstheme="minorHAnsi"/>
          <w:sz w:val="22"/>
          <w:szCs w:val="22"/>
        </w:rPr>
        <w:t xml:space="preserve">only </w:t>
      </w:r>
      <w:r w:rsidR="00093BB3" w:rsidRPr="00430A70">
        <w:rPr>
          <w:rFonts w:asciiTheme="minorHAnsi" w:hAnsiTheme="minorHAnsi" w:cstheme="minorHAnsi"/>
          <w:sz w:val="22"/>
          <w:szCs w:val="22"/>
        </w:rPr>
        <w:t>winds up producing ‘Pharisees’</w:t>
      </w:r>
      <w:r w:rsidR="001C05F2" w:rsidRPr="00430A70">
        <w:rPr>
          <w:rFonts w:asciiTheme="minorHAnsi" w:hAnsiTheme="minorHAnsi" w:cstheme="minorHAnsi"/>
          <w:sz w:val="22"/>
          <w:szCs w:val="22"/>
        </w:rPr>
        <w:t>—</w:t>
      </w:r>
      <w:r w:rsidR="00093BB3" w:rsidRPr="00430A70">
        <w:rPr>
          <w:rFonts w:asciiTheme="minorHAnsi" w:hAnsiTheme="minorHAnsi" w:cstheme="minorHAnsi"/>
          <w:sz w:val="22"/>
          <w:szCs w:val="22"/>
        </w:rPr>
        <w:t xml:space="preserve">those who appear righteous outwardly but inside their hearts are full of hypocrisy and uncleanness. </w:t>
      </w:r>
    </w:p>
    <w:p w14:paraId="710A49C4" w14:textId="53ECC561"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0178280C" w14:textId="77777777" w:rsidR="00430A70" w:rsidRPr="00430A70" w:rsidRDefault="00BB3B08"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Bible teaches that what produces a changed life is a</w:t>
      </w:r>
      <w:r w:rsidRPr="00430A70">
        <w:rPr>
          <w:rFonts w:asciiTheme="minorHAnsi" w:hAnsiTheme="minorHAnsi" w:cstheme="minorHAnsi"/>
          <w:i/>
          <w:iCs/>
          <w:sz w:val="22"/>
          <w:szCs w:val="22"/>
        </w:rPr>
        <w:t xml:space="preserve"> changed heart</w:t>
      </w:r>
      <w:r w:rsidRPr="00430A70">
        <w:rPr>
          <w:rFonts w:asciiTheme="minorHAnsi" w:hAnsiTheme="minorHAnsi" w:cstheme="minorHAnsi"/>
          <w:sz w:val="22"/>
          <w:szCs w:val="22"/>
        </w:rPr>
        <w:t>—which only comes by receiving Jesus Christ into your heart as your Savior.</w:t>
      </w:r>
      <w:r w:rsidR="00430A70">
        <w:rPr>
          <w:rFonts w:asciiTheme="minorHAnsi" w:hAnsiTheme="minorHAnsi" w:cstheme="minorHAnsi"/>
          <w:sz w:val="22"/>
          <w:szCs w:val="22"/>
        </w:rPr>
        <w:t xml:space="preserve"> </w:t>
      </w:r>
      <w:r w:rsidRPr="00430A70">
        <w:rPr>
          <w:rFonts w:asciiTheme="minorHAnsi" w:hAnsiTheme="minorHAnsi" w:cstheme="minorHAnsi"/>
          <w:sz w:val="22"/>
          <w:szCs w:val="22"/>
        </w:rPr>
        <w:t>That and that alone produces a changed life—</w:t>
      </w:r>
      <w:r w:rsidR="004B23F4" w:rsidRPr="00430A70">
        <w:rPr>
          <w:rFonts w:asciiTheme="minorHAnsi" w:hAnsiTheme="minorHAnsi" w:cstheme="minorHAnsi"/>
          <w:sz w:val="22"/>
          <w:szCs w:val="22"/>
        </w:rPr>
        <w:t>because you can’t do what God wants you to do until you first are what God wants you to be.</w:t>
      </w:r>
    </w:p>
    <w:p w14:paraId="51E88CCC"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79A5104C" w14:textId="77777777" w:rsidR="00430A70" w:rsidRPr="00430A70" w:rsidRDefault="004B23F4"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The first step is becoming a new creation through Christ and receiving a new heart which then will produce a changed life. </w:t>
      </w:r>
    </w:p>
    <w:p w14:paraId="1C3BF8AB"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4C6F3FCD" w14:textId="77777777" w:rsidR="00430A70" w:rsidRPr="00430A70" w:rsidRDefault="004B23F4"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And that's why the Beatitudes are presented </w:t>
      </w:r>
      <w:r w:rsidRPr="00430A70">
        <w:rPr>
          <w:rFonts w:asciiTheme="minorHAnsi" w:hAnsiTheme="minorHAnsi" w:cstheme="minorHAnsi"/>
          <w:i/>
          <w:iCs/>
          <w:sz w:val="22"/>
          <w:szCs w:val="22"/>
        </w:rPr>
        <w:t>first</w:t>
      </w:r>
      <w:r w:rsidRPr="00430A70">
        <w:rPr>
          <w:rFonts w:asciiTheme="minorHAnsi" w:hAnsiTheme="minorHAnsi" w:cstheme="minorHAnsi"/>
          <w:sz w:val="22"/>
          <w:szCs w:val="22"/>
        </w:rPr>
        <w:t xml:space="preserve"> in the </w:t>
      </w:r>
      <w:r w:rsidR="00DB3955" w:rsidRPr="00430A70">
        <w:rPr>
          <w:rFonts w:asciiTheme="minorHAnsi" w:hAnsiTheme="minorHAnsi" w:cstheme="minorHAnsi"/>
          <w:sz w:val="22"/>
          <w:szCs w:val="22"/>
        </w:rPr>
        <w:t>S</w:t>
      </w:r>
      <w:r w:rsidRPr="00430A70">
        <w:rPr>
          <w:rFonts w:asciiTheme="minorHAnsi" w:hAnsiTheme="minorHAnsi" w:cstheme="minorHAnsi"/>
          <w:sz w:val="22"/>
          <w:szCs w:val="22"/>
        </w:rPr>
        <w:t>ermon</w:t>
      </w:r>
      <w:r w:rsidR="00DB3955" w:rsidRPr="00430A70">
        <w:rPr>
          <w:rFonts w:asciiTheme="minorHAnsi" w:hAnsiTheme="minorHAnsi" w:cstheme="minorHAnsi"/>
          <w:sz w:val="22"/>
          <w:szCs w:val="22"/>
        </w:rPr>
        <w:t xml:space="preserve"> on the Mount (Matthew 5-7)</w:t>
      </w:r>
      <w:r w:rsidRPr="00430A70">
        <w:rPr>
          <w:rFonts w:asciiTheme="minorHAnsi" w:hAnsiTheme="minorHAnsi" w:cstheme="minorHAnsi"/>
          <w:sz w:val="22"/>
          <w:szCs w:val="22"/>
        </w:rPr>
        <w:t xml:space="preserve">, it's because they are kingdom </w:t>
      </w:r>
      <w:r w:rsidRPr="00430A70">
        <w:rPr>
          <w:rFonts w:asciiTheme="minorHAnsi" w:hAnsiTheme="minorHAnsi" w:cstheme="minorHAnsi"/>
          <w:i/>
          <w:iCs/>
          <w:sz w:val="22"/>
          <w:szCs w:val="22"/>
        </w:rPr>
        <w:t>attitudes</w:t>
      </w:r>
      <w:r w:rsidRPr="00430A70">
        <w:rPr>
          <w:rFonts w:asciiTheme="minorHAnsi" w:hAnsiTheme="minorHAnsi" w:cstheme="minorHAnsi"/>
          <w:sz w:val="22"/>
          <w:szCs w:val="22"/>
        </w:rPr>
        <w:t xml:space="preserve"> which then lead the kingdom </w:t>
      </w:r>
      <w:r w:rsidRPr="00430A70">
        <w:rPr>
          <w:rFonts w:asciiTheme="minorHAnsi" w:hAnsiTheme="minorHAnsi" w:cstheme="minorHAnsi"/>
          <w:i/>
          <w:iCs/>
          <w:sz w:val="22"/>
          <w:szCs w:val="22"/>
        </w:rPr>
        <w:t>actions</w:t>
      </w:r>
      <w:r w:rsidR="00C179EC" w:rsidRPr="00430A70">
        <w:rPr>
          <w:rFonts w:asciiTheme="minorHAnsi" w:hAnsiTheme="minorHAnsi" w:cstheme="minorHAnsi"/>
          <w:sz w:val="22"/>
          <w:szCs w:val="22"/>
        </w:rPr>
        <w:t xml:space="preserve"> (</w:t>
      </w:r>
      <w:r w:rsidRPr="00430A70">
        <w:rPr>
          <w:rFonts w:asciiTheme="minorHAnsi" w:hAnsiTheme="minorHAnsi" w:cstheme="minorHAnsi"/>
          <w:sz w:val="22"/>
          <w:szCs w:val="22"/>
        </w:rPr>
        <w:t>which Jesus begins to get into starting in verse 13 of chapter 5</w:t>
      </w:r>
      <w:r w:rsidR="00C179EC" w:rsidRPr="00430A70">
        <w:rPr>
          <w:rFonts w:asciiTheme="minorHAnsi" w:hAnsiTheme="minorHAnsi" w:cstheme="minorHAnsi"/>
          <w:sz w:val="22"/>
          <w:szCs w:val="22"/>
        </w:rPr>
        <w:t>).</w:t>
      </w:r>
    </w:p>
    <w:p w14:paraId="0DE44AF6"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62EF7B27"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And </w:t>
      </w:r>
      <w:r w:rsidR="000F179C" w:rsidRPr="00430A70">
        <w:rPr>
          <w:rFonts w:asciiTheme="minorHAnsi" w:eastAsia="Calibri" w:hAnsiTheme="minorHAnsi" w:cstheme="minorHAnsi"/>
          <w:sz w:val="22"/>
          <w:szCs w:val="22"/>
        </w:rPr>
        <w:t xml:space="preserve">so </w:t>
      </w:r>
      <w:r w:rsidRPr="00430A70">
        <w:rPr>
          <w:rFonts w:asciiTheme="minorHAnsi" w:eastAsia="Calibri" w:hAnsiTheme="minorHAnsi" w:cstheme="minorHAnsi"/>
          <w:sz w:val="22"/>
          <w:szCs w:val="22"/>
        </w:rPr>
        <w:t>right up front</w:t>
      </w:r>
      <w:r w:rsidR="00696154" w:rsidRPr="00430A70">
        <w:rPr>
          <w:rFonts w:asciiTheme="minorHAnsi" w:eastAsia="Calibri" w:hAnsiTheme="minorHAnsi" w:cstheme="minorHAnsi"/>
          <w:sz w:val="22"/>
          <w:szCs w:val="22"/>
        </w:rPr>
        <w:t xml:space="preserve">, in the greatest sermon ever preached, </w:t>
      </w:r>
      <w:r w:rsidRPr="00430A70">
        <w:rPr>
          <w:rFonts w:asciiTheme="minorHAnsi" w:eastAsia="Calibri" w:hAnsiTheme="minorHAnsi" w:cstheme="minorHAnsi"/>
          <w:sz w:val="22"/>
          <w:szCs w:val="22"/>
        </w:rPr>
        <w:t>the Lord wanted us to know that there will be great happiness in the hearts of all whose hearts are characterized by these attitudes.</w:t>
      </w:r>
    </w:p>
    <w:p w14:paraId="1A5C9931"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185485A6"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This is the desire of God for all of us, that our hearts be filled with joy.</w:t>
      </w:r>
    </w:p>
    <w:p w14:paraId="4480276A" w14:textId="6D6D9FE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7D97FC28" w14:textId="77777777" w:rsidR="00596E81"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And this was the goal of Jesus</w:t>
      </w:r>
      <w:r w:rsidR="003F7AE3"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 xml:space="preserve"> teaching here</w:t>
      </w:r>
      <w:r w:rsidR="003F7AE3"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to bring about true happiness in the lives of His people not based on outward circumstance, which is the world's definition of happiness, but based on the inward attitudes of the heart when a person is born again.</w:t>
      </w:r>
    </w:p>
    <w:p w14:paraId="015A367C" w14:textId="77777777" w:rsidR="004139FD" w:rsidRPr="00430A70" w:rsidRDefault="004139FD" w:rsidP="00430A70">
      <w:pPr>
        <w:pStyle w:val="NoSpacing"/>
        <w:tabs>
          <w:tab w:val="left" w:pos="360"/>
          <w:tab w:val="left" w:pos="810"/>
          <w:tab w:val="left" w:pos="1170"/>
        </w:tabs>
        <w:rPr>
          <w:rFonts w:asciiTheme="minorHAnsi" w:eastAsia="Calibri" w:hAnsiTheme="minorHAnsi" w:cstheme="minorHAnsi"/>
          <w:sz w:val="22"/>
          <w:szCs w:val="22"/>
        </w:rPr>
      </w:pPr>
    </w:p>
    <w:p w14:paraId="028DFA6E" w14:textId="32BBCD0D" w:rsidR="00430A70" w:rsidRPr="00430A70" w:rsidRDefault="004258D9"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And s</w:t>
      </w:r>
      <w:r w:rsidR="00596E81" w:rsidRPr="00430A70">
        <w:rPr>
          <w:rFonts w:asciiTheme="minorHAnsi" w:eastAsia="Calibri" w:hAnsiTheme="minorHAnsi" w:cstheme="minorHAnsi"/>
          <w:sz w:val="22"/>
          <w:szCs w:val="22"/>
        </w:rPr>
        <w:t>o</w:t>
      </w:r>
      <w:r w:rsidR="00EC68CA" w:rsidRPr="00430A70">
        <w:rPr>
          <w:rFonts w:asciiTheme="minorHAnsi" w:eastAsia="Calibri" w:hAnsiTheme="minorHAnsi" w:cstheme="minorHAnsi"/>
          <w:sz w:val="22"/>
          <w:szCs w:val="22"/>
        </w:rPr>
        <w:t>, once again,</w:t>
      </w:r>
      <w:r w:rsidR="00596E81" w:rsidRPr="00430A70">
        <w:rPr>
          <w:rFonts w:asciiTheme="minorHAnsi" w:eastAsia="Calibri" w:hAnsiTheme="minorHAnsi" w:cstheme="minorHAnsi"/>
          <w:sz w:val="22"/>
          <w:szCs w:val="22"/>
        </w:rPr>
        <w:t xml:space="preserve"> this </w:t>
      </w:r>
      <w:r w:rsidR="00596E81" w:rsidRPr="00430A70">
        <w:rPr>
          <w:rFonts w:asciiTheme="minorHAnsi" w:eastAsia="Calibri" w:hAnsiTheme="minorHAnsi" w:cstheme="minorHAnsi"/>
          <w:i/>
          <w:sz w:val="22"/>
          <w:szCs w:val="22"/>
        </w:rPr>
        <w:t>blessedness</w:t>
      </w:r>
      <w:r w:rsidR="00596E81" w:rsidRPr="00430A70">
        <w:rPr>
          <w:rFonts w:asciiTheme="minorHAnsi" w:eastAsia="Calibri" w:hAnsiTheme="minorHAnsi" w:cstheme="minorHAnsi"/>
          <w:sz w:val="22"/>
          <w:szCs w:val="22"/>
        </w:rPr>
        <w:t xml:space="preserve"> is a characteristic of God’s nature and is only available to those who are “in Him” or “in Christ” (</w:t>
      </w:r>
      <w:r w:rsidR="000F179C" w:rsidRPr="00430A70">
        <w:rPr>
          <w:rFonts w:asciiTheme="minorHAnsi" w:eastAsia="Calibri" w:hAnsiTheme="minorHAnsi" w:cstheme="minorHAnsi"/>
          <w:sz w:val="22"/>
          <w:szCs w:val="22"/>
        </w:rPr>
        <w:t>2</w:t>
      </w:r>
      <w:r w:rsidR="00430A70">
        <w:rPr>
          <w:rFonts w:asciiTheme="minorHAnsi" w:eastAsia="Calibri" w:hAnsiTheme="minorHAnsi" w:cstheme="minorHAnsi"/>
          <w:sz w:val="22"/>
          <w:szCs w:val="22"/>
        </w:rPr>
        <w:t xml:space="preserve"> </w:t>
      </w:r>
      <w:r w:rsidR="000F179C" w:rsidRPr="00430A70">
        <w:rPr>
          <w:rFonts w:asciiTheme="minorHAnsi" w:eastAsia="Calibri" w:hAnsiTheme="minorHAnsi" w:cstheme="minorHAnsi"/>
          <w:sz w:val="22"/>
          <w:szCs w:val="22"/>
        </w:rPr>
        <w:t>Peter 1:4)</w:t>
      </w:r>
      <w:r w:rsidR="00596E81" w:rsidRPr="00430A70">
        <w:rPr>
          <w:rFonts w:asciiTheme="minorHAnsi" w:eastAsia="Calibri" w:hAnsiTheme="minorHAnsi" w:cstheme="minorHAnsi"/>
          <w:sz w:val="22"/>
          <w:szCs w:val="22"/>
        </w:rPr>
        <w:t>.</w:t>
      </w:r>
    </w:p>
    <w:p w14:paraId="7933DEA6"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4AB175FA" w14:textId="77777777" w:rsidR="00430A70" w:rsidRPr="00430A70" w:rsidRDefault="00596E81"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jc w:val="center"/>
        <w:rPr>
          <w:rFonts w:asciiTheme="minorHAnsi" w:eastAsia="Calibri" w:hAnsiTheme="minorHAnsi" w:cstheme="minorHAnsi"/>
          <w:b/>
          <w:bCs/>
          <w:sz w:val="22"/>
          <w:szCs w:val="22"/>
        </w:rPr>
      </w:pPr>
      <w:r w:rsidRPr="00430A70">
        <w:rPr>
          <w:rFonts w:asciiTheme="minorHAnsi" w:eastAsia="Calibri" w:hAnsiTheme="minorHAnsi" w:cstheme="minorHAnsi"/>
          <w:b/>
          <w:bCs/>
          <w:sz w:val="22"/>
          <w:szCs w:val="22"/>
        </w:rPr>
        <w:t xml:space="preserve">There is no </w:t>
      </w:r>
      <w:r w:rsidRPr="00430A70">
        <w:rPr>
          <w:rFonts w:asciiTheme="minorHAnsi" w:eastAsia="Calibri" w:hAnsiTheme="minorHAnsi" w:cstheme="minorHAnsi"/>
          <w:b/>
          <w:bCs/>
          <w:sz w:val="22"/>
          <w:szCs w:val="22"/>
          <w:u w:val="single"/>
        </w:rPr>
        <w:t>true</w:t>
      </w:r>
      <w:r w:rsidRPr="00430A70">
        <w:rPr>
          <w:rFonts w:asciiTheme="minorHAnsi" w:eastAsia="Calibri" w:hAnsiTheme="minorHAnsi" w:cstheme="minorHAnsi"/>
          <w:b/>
          <w:bCs/>
          <w:sz w:val="22"/>
          <w:szCs w:val="22"/>
        </w:rPr>
        <w:t xml:space="preserve"> blessedness or happiness apart from God and His Son Jesus Christ.</w:t>
      </w:r>
    </w:p>
    <w:p w14:paraId="06207A45"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1507E3F2" w14:textId="77777777" w:rsidR="00430A70" w:rsidRPr="00430A70" w:rsidRDefault="00EC68CA"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So,</w:t>
      </w:r>
      <w:r w:rsidR="00596E81" w:rsidRPr="00430A70">
        <w:rPr>
          <w:rFonts w:asciiTheme="minorHAnsi" w:eastAsia="Calibri" w:hAnsiTheme="minorHAnsi" w:cstheme="minorHAnsi"/>
          <w:sz w:val="22"/>
          <w:szCs w:val="22"/>
        </w:rPr>
        <w:t xml:space="preserve"> when we talk about happiness, biblically speaking, we’re not talking about a superficial attitude based on circumstance</w:t>
      </w:r>
      <w:r w:rsidRPr="00430A70">
        <w:rPr>
          <w:rFonts w:asciiTheme="minorHAnsi" w:eastAsia="Calibri" w:hAnsiTheme="minorHAnsi" w:cstheme="minorHAnsi"/>
          <w:sz w:val="22"/>
          <w:szCs w:val="22"/>
        </w:rPr>
        <w:t>—we’re</w:t>
      </w:r>
      <w:r w:rsidR="00596E81" w:rsidRPr="00430A70">
        <w:rPr>
          <w:rFonts w:asciiTheme="minorHAnsi" w:eastAsia="Calibri" w:hAnsiTheme="minorHAnsi" w:cstheme="minorHAnsi"/>
          <w:sz w:val="22"/>
          <w:szCs w:val="22"/>
        </w:rPr>
        <w:t xml:space="preserve"> talking about an inward attitude based upon the indwelling of God </w:t>
      </w:r>
      <w:r w:rsidR="003C6AE7" w:rsidRPr="00430A70">
        <w:rPr>
          <w:rFonts w:asciiTheme="minorHAnsi" w:eastAsia="Calibri" w:hAnsiTheme="minorHAnsi" w:cstheme="minorHAnsi"/>
          <w:sz w:val="22"/>
          <w:szCs w:val="22"/>
        </w:rPr>
        <w:t>within us</w:t>
      </w:r>
      <w:r w:rsidR="00596E81" w:rsidRPr="00430A70">
        <w:rPr>
          <w:rFonts w:asciiTheme="minorHAnsi" w:eastAsia="Calibri" w:hAnsiTheme="minorHAnsi" w:cstheme="minorHAnsi"/>
          <w:sz w:val="22"/>
          <w:szCs w:val="22"/>
        </w:rPr>
        <w:t>.</w:t>
      </w:r>
    </w:p>
    <w:p w14:paraId="46861CFC" w14:textId="26FF549A"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6AC07282" w14:textId="77777777" w:rsidR="003C6AE7" w:rsidRPr="00430A70" w:rsidRDefault="003C6AE7"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Please indulge me a little longer.</w:t>
      </w:r>
    </w:p>
    <w:p w14:paraId="2C12B807" w14:textId="77777777" w:rsidR="003C6AE7" w:rsidRPr="00430A70" w:rsidRDefault="003C6AE7" w:rsidP="00430A70">
      <w:pPr>
        <w:pStyle w:val="NoSpacing"/>
        <w:tabs>
          <w:tab w:val="left" w:pos="360"/>
          <w:tab w:val="left" w:pos="810"/>
          <w:tab w:val="left" w:pos="1170"/>
        </w:tabs>
        <w:rPr>
          <w:rFonts w:asciiTheme="minorHAnsi" w:eastAsia="Calibri" w:hAnsiTheme="minorHAnsi" w:cstheme="minorHAnsi"/>
          <w:sz w:val="22"/>
          <w:szCs w:val="22"/>
        </w:rPr>
      </w:pPr>
    </w:p>
    <w:p w14:paraId="1533FC9A" w14:textId="77777777" w:rsidR="00430A70" w:rsidRPr="00430A70" w:rsidRDefault="003C6AE7"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w:t>
      </w:r>
      <w:r w:rsidR="00596E81" w:rsidRPr="00430A70">
        <w:rPr>
          <w:rFonts w:asciiTheme="minorHAnsi" w:eastAsia="Calibri" w:hAnsiTheme="minorHAnsi" w:cstheme="minorHAnsi"/>
          <w:sz w:val="22"/>
          <w:szCs w:val="22"/>
        </w:rPr>
        <w:t>s we look at the Beatitudes</w:t>
      </w:r>
      <w:r w:rsidR="008501CB" w:rsidRPr="00430A70">
        <w:rPr>
          <w:rFonts w:asciiTheme="minorHAnsi" w:eastAsia="Calibri" w:hAnsiTheme="minorHAnsi" w:cstheme="minorHAnsi"/>
          <w:sz w:val="22"/>
          <w:szCs w:val="22"/>
        </w:rPr>
        <w:t xml:space="preserve"> (the foundation of happiness)—</w:t>
      </w:r>
      <w:r w:rsidR="00596E81" w:rsidRPr="00430A70">
        <w:rPr>
          <w:rFonts w:asciiTheme="minorHAnsi" w:eastAsia="Calibri" w:hAnsiTheme="minorHAnsi" w:cstheme="minorHAnsi"/>
          <w:sz w:val="22"/>
          <w:szCs w:val="22"/>
        </w:rPr>
        <w:t xml:space="preserve">they seem almost paradoxical because they’re completely reversed from what </w:t>
      </w:r>
      <w:r w:rsidR="00596E81" w:rsidRPr="00430A70">
        <w:rPr>
          <w:rFonts w:asciiTheme="minorHAnsi" w:eastAsia="Calibri" w:hAnsiTheme="minorHAnsi" w:cstheme="minorHAnsi"/>
          <w:i/>
          <w:iCs/>
          <w:sz w:val="22"/>
          <w:szCs w:val="22"/>
        </w:rPr>
        <w:t>we</w:t>
      </w:r>
      <w:r w:rsidR="00596E81" w:rsidRPr="00430A70">
        <w:rPr>
          <w:rFonts w:asciiTheme="minorHAnsi" w:eastAsia="Calibri" w:hAnsiTheme="minorHAnsi" w:cstheme="minorHAnsi"/>
          <w:sz w:val="22"/>
          <w:szCs w:val="22"/>
        </w:rPr>
        <w:t xml:space="preserve"> </w:t>
      </w:r>
      <w:r w:rsidRPr="00430A70">
        <w:rPr>
          <w:rFonts w:asciiTheme="minorHAnsi" w:eastAsia="Calibri" w:hAnsiTheme="minorHAnsi" w:cstheme="minorHAnsi"/>
          <w:sz w:val="22"/>
          <w:szCs w:val="22"/>
        </w:rPr>
        <w:t xml:space="preserve">(and definitely the world) </w:t>
      </w:r>
      <w:r w:rsidR="00596E81" w:rsidRPr="00430A70">
        <w:rPr>
          <w:rFonts w:asciiTheme="minorHAnsi" w:eastAsia="Calibri" w:hAnsiTheme="minorHAnsi" w:cstheme="minorHAnsi"/>
          <w:sz w:val="22"/>
          <w:szCs w:val="22"/>
        </w:rPr>
        <w:t>would have equated happiness with.</w:t>
      </w:r>
    </w:p>
    <w:p w14:paraId="1EA92558" w14:textId="066E6CD3"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73F5DCE2" w14:textId="77777777" w:rsidR="00050666"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You see</w:t>
      </w:r>
      <w:r w:rsidR="00187261" w:rsidRPr="00430A70">
        <w:rPr>
          <w:rFonts w:asciiTheme="minorHAnsi" w:eastAsia="Calibri" w:hAnsiTheme="minorHAnsi" w:cstheme="minorHAnsi"/>
          <w:sz w:val="22"/>
          <w:szCs w:val="22"/>
        </w:rPr>
        <w:t>, as</w:t>
      </w:r>
      <w:r w:rsidRPr="00430A70">
        <w:rPr>
          <w:rFonts w:asciiTheme="minorHAnsi" w:eastAsia="Calibri" w:hAnsiTheme="minorHAnsi" w:cstheme="minorHAnsi"/>
          <w:sz w:val="22"/>
          <w:szCs w:val="22"/>
        </w:rPr>
        <w:t xml:space="preserve"> Jesus said</w:t>
      </w:r>
      <w:r w:rsidR="00187261"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 xml:space="preserve"> the really happy people are: </w:t>
      </w:r>
    </w:p>
    <w:p w14:paraId="5A2561C6" w14:textId="77777777" w:rsidR="00050666" w:rsidRPr="00430A70" w:rsidRDefault="00050666" w:rsidP="00430A70">
      <w:pPr>
        <w:pStyle w:val="NoSpacing"/>
        <w:tabs>
          <w:tab w:val="left" w:pos="360"/>
          <w:tab w:val="left" w:pos="810"/>
          <w:tab w:val="left" w:pos="1170"/>
        </w:tabs>
        <w:rPr>
          <w:rFonts w:asciiTheme="minorHAnsi" w:eastAsia="Calibri" w:hAnsiTheme="minorHAnsi" w:cstheme="minorHAnsi"/>
          <w:sz w:val="22"/>
          <w:szCs w:val="22"/>
        </w:rPr>
      </w:pPr>
    </w:p>
    <w:p w14:paraId="032EABD0" w14:textId="7D240143" w:rsidR="00050666" w:rsidRPr="00430A70" w:rsidRDefault="00050666"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lastRenderedPageBreak/>
        <w:t>T</w:t>
      </w:r>
      <w:r w:rsidR="00596E81" w:rsidRPr="00430A70">
        <w:rPr>
          <w:rFonts w:asciiTheme="minorHAnsi" w:eastAsia="Calibri" w:hAnsiTheme="minorHAnsi" w:cstheme="minorHAnsi"/>
          <w:sz w:val="22"/>
          <w:szCs w:val="22"/>
        </w:rPr>
        <w:t xml:space="preserve">he </w:t>
      </w:r>
      <w:r w:rsidR="00596E81" w:rsidRPr="00430A70">
        <w:rPr>
          <w:rFonts w:asciiTheme="minorHAnsi" w:eastAsia="Calibri" w:hAnsiTheme="minorHAnsi" w:cstheme="minorHAnsi"/>
          <w:i/>
          <w:iCs/>
          <w:sz w:val="22"/>
          <w:szCs w:val="22"/>
        </w:rPr>
        <w:t>poor</w:t>
      </w:r>
      <w:r w:rsidR="00596E81" w:rsidRPr="00430A70">
        <w:rPr>
          <w:rFonts w:asciiTheme="minorHAnsi" w:eastAsia="Calibri" w:hAnsiTheme="minorHAnsi" w:cstheme="minorHAnsi"/>
          <w:sz w:val="22"/>
          <w:szCs w:val="22"/>
        </w:rPr>
        <w:t xml:space="preserve"> in spirit, </w:t>
      </w:r>
    </w:p>
    <w:p w14:paraId="0440EB3A" w14:textId="77777777" w:rsidR="00050666" w:rsidRPr="00430A70" w:rsidRDefault="00050666" w:rsidP="00430A70">
      <w:pPr>
        <w:pStyle w:val="NoSpacing"/>
        <w:tabs>
          <w:tab w:val="left" w:pos="360"/>
          <w:tab w:val="left" w:pos="810"/>
          <w:tab w:val="left" w:pos="1170"/>
        </w:tabs>
        <w:rPr>
          <w:rFonts w:asciiTheme="minorHAnsi" w:eastAsia="Calibri" w:hAnsiTheme="minorHAnsi" w:cstheme="minorHAnsi"/>
          <w:sz w:val="22"/>
          <w:szCs w:val="22"/>
        </w:rPr>
      </w:pPr>
    </w:p>
    <w:p w14:paraId="38F73ADE" w14:textId="73F271B6" w:rsidR="00050666" w:rsidRPr="00430A70" w:rsidRDefault="00050666"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T</w:t>
      </w:r>
      <w:r w:rsidR="00596E81" w:rsidRPr="00430A70">
        <w:rPr>
          <w:rFonts w:asciiTheme="minorHAnsi" w:eastAsia="Calibri" w:hAnsiTheme="minorHAnsi" w:cstheme="minorHAnsi"/>
          <w:sz w:val="22"/>
          <w:szCs w:val="22"/>
        </w:rPr>
        <w:t xml:space="preserve">he </w:t>
      </w:r>
      <w:r w:rsidR="00596E81" w:rsidRPr="00430A70">
        <w:rPr>
          <w:rFonts w:asciiTheme="minorHAnsi" w:eastAsia="Calibri" w:hAnsiTheme="minorHAnsi" w:cstheme="minorHAnsi"/>
          <w:i/>
          <w:iCs/>
          <w:sz w:val="22"/>
          <w:szCs w:val="22"/>
        </w:rPr>
        <w:t>mourners</w:t>
      </w:r>
      <w:r w:rsidR="00596E81" w:rsidRPr="00430A70">
        <w:rPr>
          <w:rFonts w:asciiTheme="minorHAnsi" w:eastAsia="Calibri" w:hAnsiTheme="minorHAnsi" w:cstheme="minorHAnsi"/>
          <w:sz w:val="22"/>
          <w:szCs w:val="22"/>
        </w:rPr>
        <w:t xml:space="preserve">, </w:t>
      </w:r>
    </w:p>
    <w:p w14:paraId="580F6AEB" w14:textId="77777777" w:rsidR="00050666" w:rsidRPr="00430A70" w:rsidRDefault="00050666" w:rsidP="00430A70">
      <w:pPr>
        <w:pStyle w:val="NoSpacing"/>
        <w:tabs>
          <w:tab w:val="left" w:pos="360"/>
          <w:tab w:val="left" w:pos="810"/>
          <w:tab w:val="left" w:pos="1170"/>
        </w:tabs>
        <w:rPr>
          <w:rFonts w:asciiTheme="minorHAnsi" w:eastAsia="Calibri" w:hAnsiTheme="minorHAnsi" w:cstheme="minorHAnsi"/>
          <w:sz w:val="22"/>
          <w:szCs w:val="22"/>
        </w:rPr>
      </w:pPr>
    </w:p>
    <w:p w14:paraId="3C363037" w14:textId="47EC2DB6" w:rsidR="00050666" w:rsidRPr="00430A70" w:rsidRDefault="00050666"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T</w:t>
      </w:r>
      <w:r w:rsidR="00596E81" w:rsidRPr="00430A70">
        <w:rPr>
          <w:rFonts w:asciiTheme="minorHAnsi" w:eastAsia="Calibri" w:hAnsiTheme="minorHAnsi" w:cstheme="minorHAnsi"/>
          <w:sz w:val="22"/>
          <w:szCs w:val="22"/>
        </w:rPr>
        <w:t xml:space="preserve">he </w:t>
      </w:r>
      <w:r w:rsidR="00596E81" w:rsidRPr="00430A70">
        <w:rPr>
          <w:rFonts w:asciiTheme="minorHAnsi" w:eastAsia="Calibri" w:hAnsiTheme="minorHAnsi" w:cstheme="minorHAnsi"/>
          <w:i/>
          <w:iCs/>
          <w:sz w:val="22"/>
          <w:szCs w:val="22"/>
        </w:rPr>
        <w:t>meek</w:t>
      </w:r>
      <w:r w:rsidR="00596E81" w:rsidRPr="00430A70">
        <w:rPr>
          <w:rFonts w:asciiTheme="minorHAnsi" w:eastAsia="Calibri" w:hAnsiTheme="minorHAnsi" w:cstheme="minorHAnsi"/>
          <w:sz w:val="22"/>
          <w:szCs w:val="22"/>
        </w:rPr>
        <w:t xml:space="preserve">, </w:t>
      </w:r>
    </w:p>
    <w:p w14:paraId="2D3AFDF1" w14:textId="77777777" w:rsidR="00050666" w:rsidRPr="00430A70" w:rsidRDefault="00050666" w:rsidP="00430A70">
      <w:pPr>
        <w:pStyle w:val="NoSpacing"/>
        <w:tabs>
          <w:tab w:val="left" w:pos="360"/>
          <w:tab w:val="left" w:pos="810"/>
          <w:tab w:val="left" w:pos="1170"/>
        </w:tabs>
        <w:rPr>
          <w:rFonts w:asciiTheme="minorHAnsi" w:eastAsia="Calibri" w:hAnsiTheme="minorHAnsi" w:cstheme="minorHAnsi"/>
          <w:sz w:val="22"/>
          <w:szCs w:val="22"/>
        </w:rPr>
      </w:pPr>
    </w:p>
    <w:p w14:paraId="12E5B6CC" w14:textId="57F2AA8F" w:rsidR="00050666" w:rsidRPr="00430A70" w:rsidRDefault="00050666"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T</w:t>
      </w:r>
      <w:r w:rsidR="00596E81" w:rsidRPr="00430A70">
        <w:rPr>
          <w:rFonts w:asciiTheme="minorHAnsi" w:eastAsia="Calibri" w:hAnsiTheme="minorHAnsi" w:cstheme="minorHAnsi"/>
          <w:sz w:val="22"/>
          <w:szCs w:val="22"/>
        </w:rPr>
        <w:t xml:space="preserve">he </w:t>
      </w:r>
      <w:r w:rsidR="00596E81" w:rsidRPr="00430A70">
        <w:rPr>
          <w:rFonts w:asciiTheme="minorHAnsi" w:eastAsia="Calibri" w:hAnsiTheme="minorHAnsi" w:cstheme="minorHAnsi"/>
          <w:i/>
          <w:iCs/>
          <w:sz w:val="22"/>
          <w:szCs w:val="22"/>
        </w:rPr>
        <w:t>hungry</w:t>
      </w:r>
      <w:r w:rsidR="00596E81" w:rsidRPr="00430A70">
        <w:rPr>
          <w:rFonts w:asciiTheme="minorHAnsi" w:eastAsia="Calibri" w:hAnsiTheme="minorHAnsi" w:cstheme="minorHAnsi"/>
          <w:sz w:val="22"/>
          <w:szCs w:val="22"/>
        </w:rPr>
        <w:t xml:space="preserve"> and the </w:t>
      </w:r>
      <w:r w:rsidR="00596E81" w:rsidRPr="00430A70">
        <w:rPr>
          <w:rFonts w:asciiTheme="minorHAnsi" w:eastAsia="Calibri" w:hAnsiTheme="minorHAnsi" w:cstheme="minorHAnsi"/>
          <w:i/>
          <w:iCs/>
          <w:sz w:val="22"/>
          <w:szCs w:val="22"/>
        </w:rPr>
        <w:t>thirsty</w:t>
      </w:r>
      <w:r w:rsidR="00596E81" w:rsidRPr="00430A70">
        <w:rPr>
          <w:rFonts w:asciiTheme="minorHAnsi" w:eastAsia="Calibri" w:hAnsiTheme="minorHAnsi" w:cstheme="minorHAnsi"/>
          <w:sz w:val="22"/>
          <w:szCs w:val="22"/>
        </w:rPr>
        <w:t xml:space="preserve">, </w:t>
      </w:r>
    </w:p>
    <w:p w14:paraId="1F826FC4" w14:textId="77777777" w:rsidR="00050666" w:rsidRPr="00430A70" w:rsidRDefault="00050666" w:rsidP="00430A70">
      <w:pPr>
        <w:pStyle w:val="NoSpacing"/>
        <w:tabs>
          <w:tab w:val="left" w:pos="360"/>
          <w:tab w:val="left" w:pos="810"/>
          <w:tab w:val="left" w:pos="1170"/>
        </w:tabs>
        <w:rPr>
          <w:rFonts w:asciiTheme="minorHAnsi" w:eastAsia="Calibri" w:hAnsiTheme="minorHAnsi" w:cstheme="minorHAnsi"/>
          <w:sz w:val="22"/>
          <w:szCs w:val="22"/>
        </w:rPr>
      </w:pPr>
    </w:p>
    <w:p w14:paraId="177F5BF3" w14:textId="02E9C4E3" w:rsidR="00050666" w:rsidRPr="00430A70" w:rsidRDefault="00416806"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T</w:t>
      </w:r>
      <w:r w:rsidR="00596E81" w:rsidRPr="00430A70">
        <w:rPr>
          <w:rFonts w:asciiTheme="minorHAnsi" w:eastAsia="Calibri" w:hAnsiTheme="minorHAnsi" w:cstheme="minorHAnsi"/>
          <w:sz w:val="22"/>
          <w:szCs w:val="22"/>
        </w:rPr>
        <w:t xml:space="preserve">he </w:t>
      </w:r>
      <w:r w:rsidR="00596E81" w:rsidRPr="00430A70">
        <w:rPr>
          <w:rFonts w:asciiTheme="minorHAnsi" w:eastAsia="Calibri" w:hAnsiTheme="minorHAnsi" w:cstheme="minorHAnsi"/>
          <w:i/>
          <w:iCs/>
          <w:sz w:val="22"/>
          <w:szCs w:val="22"/>
        </w:rPr>
        <w:t>merciful</w:t>
      </w:r>
      <w:r w:rsidR="00596E81" w:rsidRPr="00430A70">
        <w:rPr>
          <w:rFonts w:asciiTheme="minorHAnsi" w:eastAsia="Calibri" w:hAnsiTheme="minorHAnsi" w:cstheme="minorHAnsi"/>
          <w:sz w:val="22"/>
          <w:szCs w:val="22"/>
        </w:rPr>
        <w:t xml:space="preserve">, </w:t>
      </w:r>
    </w:p>
    <w:p w14:paraId="0AC9A216" w14:textId="77777777" w:rsidR="007B44F5" w:rsidRPr="00430A70" w:rsidRDefault="007B44F5" w:rsidP="00430A70">
      <w:pPr>
        <w:pStyle w:val="NoSpacing"/>
        <w:tabs>
          <w:tab w:val="left" w:pos="360"/>
          <w:tab w:val="left" w:pos="810"/>
          <w:tab w:val="left" w:pos="1170"/>
        </w:tabs>
        <w:rPr>
          <w:rFonts w:asciiTheme="minorHAnsi" w:eastAsia="Calibri" w:hAnsiTheme="minorHAnsi" w:cstheme="minorHAnsi"/>
          <w:sz w:val="22"/>
          <w:szCs w:val="22"/>
        </w:rPr>
      </w:pPr>
    </w:p>
    <w:p w14:paraId="69C9D5D2" w14:textId="45A29F64" w:rsidR="00DB3955" w:rsidRPr="00430A70" w:rsidRDefault="00DB3955"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The </w:t>
      </w:r>
      <w:r w:rsidRPr="00430A70">
        <w:rPr>
          <w:rFonts w:asciiTheme="minorHAnsi" w:eastAsia="Calibri" w:hAnsiTheme="minorHAnsi" w:cstheme="minorHAnsi"/>
          <w:i/>
          <w:iCs/>
          <w:sz w:val="22"/>
          <w:szCs w:val="22"/>
        </w:rPr>
        <w:t>pure</w:t>
      </w:r>
      <w:r w:rsidRPr="00430A70">
        <w:rPr>
          <w:rFonts w:asciiTheme="minorHAnsi" w:eastAsia="Calibri" w:hAnsiTheme="minorHAnsi" w:cstheme="minorHAnsi"/>
          <w:sz w:val="22"/>
          <w:szCs w:val="22"/>
        </w:rPr>
        <w:t xml:space="preserve"> in heart, </w:t>
      </w:r>
    </w:p>
    <w:p w14:paraId="7F1CC602" w14:textId="77777777" w:rsidR="00DB3955" w:rsidRPr="00430A70" w:rsidRDefault="00DB3955" w:rsidP="00430A70">
      <w:pPr>
        <w:pStyle w:val="NoSpacing"/>
        <w:tabs>
          <w:tab w:val="left" w:pos="360"/>
          <w:tab w:val="left" w:pos="810"/>
          <w:tab w:val="left" w:pos="1170"/>
        </w:tabs>
        <w:rPr>
          <w:rFonts w:asciiTheme="minorHAnsi" w:eastAsia="Calibri" w:hAnsiTheme="minorHAnsi" w:cstheme="minorHAnsi"/>
          <w:sz w:val="22"/>
          <w:szCs w:val="22"/>
        </w:rPr>
      </w:pPr>
    </w:p>
    <w:p w14:paraId="0DE52A13" w14:textId="77777777" w:rsidR="00DB3955" w:rsidRPr="00430A70" w:rsidRDefault="00DB3955"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The </w:t>
      </w:r>
      <w:r w:rsidRPr="00430A70">
        <w:rPr>
          <w:rFonts w:asciiTheme="minorHAnsi" w:eastAsia="Calibri" w:hAnsiTheme="minorHAnsi" w:cstheme="minorHAnsi"/>
          <w:i/>
          <w:iCs/>
          <w:sz w:val="22"/>
          <w:szCs w:val="22"/>
        </w:rPr>
        <w:t>peacemakers</w:t>
      </w:r>
      <w:r w:rsidRPr="00430A70">
        <w:rPr>
          <w:rFonts w:asciiTheme="minorHAnsi" w:eastAsia="Calibri" w:hAnsiTheme="minorHAnsi" w:cstheme="minorHAnsi"/>
          <w:sz w:val="22"/>
          <w:szCs w:val="22"/>
        </w:rPr>
        <w:t xml:space="preserve">, </w:t>
      </w:r>
    </w:p>
    <w:p w14:paraId="2B8BCB62" w14:textId="77777777" w:rsidR="00DB3955" w:rsidRPr="00430A70" w:rsidRDefault="00DB3955" w:rsidP="00430A70">
      <w:pPr>
        <w:pStyle w:val="NoSpacing"/>
        <w:tabs>
          <w:tab w:val="left" w:pos="360"/>
          <w:tab w:val="left" w:pos="810"/>
          <w:tab w:val="left" w:pos="1170"/>
        </w:tabs>
        <w:rPr>
          <w:rFonts w:asciiTheme="minorHAnsi" w:eastAsia="Calibri" w:hAnsiTheme="minorHAnsi" w:cstheme="minorHAnsi"/>
          <w:sz w:val="22"/>
          <w:szCs w:val="22"/>
        </w:rPr>
      </w:pPr>
    </w:p>
    <w:p w14:paraId="2D063616" w14:textId="77777777" w:rsidR="00DB3955" w:rsidRPr="00430A70" w:rsidRDefault="00DB3955" w:rsidP="00430A70">
      <w:pPr>
        <w:pStyle w:val="NoSpacing"/>
        <w:numPr>
          <w:ilvl w:val="0"/>
          <w:numId w:val="5"/>
        </w:numPr>
        <w:tabs>
          <w:tab w:val="left" w:pos="360"/>
          <w:tab w:val="left" w:pos="810"/>
          <w:tab w:val="left" w:pos="1170"/>
        </w:tabs>
        <w:ind w:left="0" w:firstLine="0"/>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The </w:t>
      </w:r>
      <w:r w:rsidRPr="00430A70">
        <w:rPr>
          <w:rFonts w:asciiTheme="minorHAnsi" w:eastAsia="Calibri" w:hAnsiTheme="minorHAnsi" w:cstheme="minorHAnsi"/>
          <w:i/>
          <w:iCs/>
          <w:sz w:val="22"/>
          <w:szCs w:val="22"/>
        </w:rPr>
        <w:t>persecuted</w:t>
      </w:r>
      <w:r w:rsidRPr="00430A70">
        <w:rPr>
          <w:rFonts w:asciiTheme="minorHAnsi" w:eastAsia="Calibri" w:hAnsiTheme="minorHAnsi" w:cstheme="minorHAnsi"/>
          <w:sz w:val="22"/>
          <w:szCs w:val="22"/>
        </w:rPr>
        <w:t xml:space="preserve"> and the </w:t>
      </w:r>
      <w:r w:rsidRPr="00430A70">
        <w:rPr>
          <w:rFonts w:asciiTheme="minorHAnsi" w:eastAsia="Calibri" w:hAnsiTheme="minorHAnsi" w:cstheme="minorHAnsi"/>
          <w:i/>
          <w:iCs/>
          <w:sz w:val="22"/>
          <w:szCs w:val="22"/>
        </w:rPr>
        <w:t>reviled</w:t>
      </w:r>
      <w:r w:rsidRPr="00430A70">
        <w:rPr>
          <w:rFonts w:asciiTheme="minorHAnsi" w:eastAsia="Calibri" w:hAnsiTheme="minorHAnsi" w:cstheme="minorHAnsi"/>
          <w:sz w:val="22"/>
          <w:szCs w:val="22"/>
        </w:rPr>
        <w:t>.</w:t>
      </w:r>
    </w:p>
    <w:p w14:paraId="0B2A8363" w14:textId="77777777" w:rsidR="00DB3955" w:rsidRPr="00430A70" w:rsidRDefault="00DB3955" w:rsidP="00430A70">
      <w:pPr>
        <w:pStyle w:val="NoSpacing"/>
        <w:tabs>
          <w:tab w:val="left" w:pos="360"/>
          <w:tab w:val="left" w:pos="810"/>
          <w:tab w:val="left" w:pos="1170"/>
        </w:tabs>
        <w:rPr>
          <w:rFonts w:asciiTheme="minorHAnsi" w:eastAsia="Calibri" w:hAnsiTheme="minorHAnsi" w:cstheme="minorHAnsi"/>
          <w:sz w:val="22"/>
          <w:szCs w:val="22"/>
        </w:rPr>
      </w:pPr>
    </w:p>
    <w:p w14:paraId="36DD019B" w14:textId="1331F420" w:rsidR="00430A70" w:rsidRPr="00430A70" w:rsidRDefault="005D668C"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I think that most people, upon </w:t>
      </w:r>
      <w:r w:rsidR="00187261" w:rsidRPr="00430A70">
        <w:rPr>
          <w:rFonts w:asciiTheme="minorHAnsi" w:eastAsia="Calibri" w:hAnsiTheme="minorHAnsi" w:cstheme="minorHAnsi"/>
          <w:sz w:val="22"/>
          <w:szCs w:val="22"/>
        </w:rPr>
        <w:t>read</w:t>
      </w:r>
      <w:r w:rsidR="00416806" w:rsidRPr="00430A70">
        <w:rPr>
          <w:rFonts w:asciiTheme="minorHAnsi" w:eastAsia="Calibri" w:hAnsiTheme="minorHAnsi" w:cstheme="minorHAnsi"/>
          <w:sz w:val="22"/>
          <w:szCs w:val="22"/>
        </w:rPr>
        <w:t xml:space="preserve">ing the words of Jesus spoken in the Beatitudes, </w:t>
      </w:r>
      <w:r w:rsidRPr="00430A70">
        <w:rPr>
          <w:rFonts w:asciiTheme="minorHAnsi" w:eastAsia="Calibri" w:hAnsiTheme="minorHAnsi" w:cstheme="minorHAnsi"/>
          <w:sz w:val="22"/>
          <w:szCs w:val="22"/>
        </w:rPr>
        <w:t>would say to themselves—</w:t>
      </w:r>
      <w:r w:rsidR="00596E81" w:rsidRPr="00430A70">
        <w:rPr>
          <w:rFonts w:asciiTheme="minorHAnsi" w:eastAsia="Calibri" w:hAnsiTheme="minorHAnsi" w:cstheme="minorHAnsi"/>
          <w:i/>
          <w:sz w:val="22"/>
          <w:szCs w:val="22"/>
        </w:rPr>
        <w:t>“I</w:t>
      </w:r>
      <w:r w:rsidR="00187261" w:rsidRPr="00430A70">
        <w:rPr>
          <w:rFonts w:asciiTheme="minorHAnsi" w:eastAsia="Calibri" w:hAnsiTheme="minorHAnsi" w:cstheme="minorHAnsi"/>
          <w:i/>
          <w:sz w:val="22"/>
          <w:szCs w:val="22"/>
        </w:rPr>
        <w:t xml:space="preserve"> don’t think </w:t>
      </w:r>
      <w:r w:rsidR="00596E81" w:rsidRPr="00430A70">
        <w:rPr>
          <w:rFonts w:asciiTheme="minorHAnsi" w:eastAsia="Calibri" w:hAnsiTheme="minorHAnsi" w:cstheme="minorHAnsi"/>
          <w:i/>
          <w:sz w:val="22"/>
          <w:szCs w:val="22"/>
        </w:rPr>
        <w:t>I want that kind of happiness</w:t>
      </w:r>
      <w:r w:rsidR="00187261" w:rsidRPr="00430A70">
        <w:rPr>
          <w:rFonts w:asciiTheme="minorHAnsi" w:eastAsia="Calibri" w:hAnsiTheme="minorHAnsi" w:cstheme="minorHAnsi"/>
          <w:i/>
          <w:sz w:val="22"/>
          <w:szCs w:val="22"/>
        </w:rPr>
        <w:t>!</w:t>
      </w:r>
      <w:r w:rsidR="00596E81" w:rsidRPr="00430A70">
        <w:rPr>
          <w:rFonts w:asciiTheme="minorHAnsi" w:eastAsia="Calibri" w:hAnsiTheme="minorHAnsi" w:cstheme="minorHAnsi"/>
          <w:i/>
          <w:sz w:val="22"/>
          <w:szCs w:val="22"/>
        </w:rPr>
        <w:t xml:space="preserve">" </w:t>
      </w:r>
      <w:r w:rsidR="00D966AF">
        <w:rPr>
          <w:rFonts w:asciiTheme="minorHAnsi" w:eastAsia="Calibri" w:hAnsiTheme="minorHAnsi" w:cstheme="minorHAnsi"/>
          <w:i/>
          <w:sz w:val="22"/>
          <w:szCs w:val="22"/>
        </w:rPr>
        <w:t xml:space="preserve"> </w:t>
      </w:r>
      <w:r w:rsidR="00D966AF" w:rsidRPr="00D966AF">
        <w:rPr>
          <w:rFonts w:asciiTheme="minorHAnsi" w:eastAsia="Calibri" w:hAnsiTheme="minorHAnsi" w:cstheme="minorHAnsi"/>
          <w:iCs/>
          <w:sz w:val="22"/>
          <w:szCs w:val="22"/>
        </w:rPr>
        <w:t>T</w:t>
      </w:r>
      <w:r w:rsidR="00596E81" w:rsidRPr="00430A70">
        <w:rPr>
          <w:rFonts w:asciiTheme="minorHAnsi" w:eastAsia="Calibri" w:hAnsiTheme="minorHAnsi" w:cstheme="minorHAnsi"/>
          <w:sz w:val="22"/>
          <w:szCs w:val="22"/>
        </w:rPr>
        <w:t xml:space="preserve">hat’s because to most people this whole thing sounds absolutely absurd. </w:t>
      </w:r>
    </w:p>
    <w:p w14:paraId="55951945"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3A27CD60"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i/>
          <w:sz w:val="22"/>
          <w:szCs w:val="22"/>
        </w:rPr>
      </w:pPr>
      <w:r w:rsidRPr="00430A70">
        <w:rPr>
          <w:rFonts w:asciiTheme="minorHAnsi" w:eastAsia="Calibri" w:hAnsiTheme="minorHAnsi" w:cstheme="minorHAnsi"/>
          <w:sz w:val="22"/>
          <w:szCs w:val="22"/>
        </w:rPr>
        <w:t>One writer said</w:t>
      </w:r>
      <w:r w:rsidRPr="00430A70">
        <w:rPr>
          <w:rFonts w:asciiTheme="minorHAnsi" w:eastAsia="Calibri" w:hAnsiTheme="minorHAnsi" w:cstheme="minorHAnsi"/>
          <w:i/>
          <w:sz w:val="22"/>
          <w:szCs w:val="22"/>
        </w:rPr>
        <w:t>, "It's as if Jesus crept into the large display window of life and change all the price tags."</w:t>
      </w:r>
    </w:p>
    <w:p w14:paraId="6760A8CF"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i/>
          <w:sz w:val="22"/>
          <w:szCs w:val="22"/>
        </w:rPr>
      </w:pPr>
    </w:p>
    <w:p w14:paraId="23FEBEB5"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The things we consider of little or no value Jesus assigns great value and worth to</w:t>
      </w:r>
      <w:r w:rsidR="00187261" w:rsidRPr="00430A70">
        <w:rPr>
          <w:rFonts w:asciiTheme="minorHAnsi" w:eastAsia="Calibri" w:hAnsiTheme="minorHAnsi" w:cstheme="minorHAnsi"/>
          <w:sz w:val="22"/>
          <w:szCs w:val="22"/>
        </w:rPr>
        <w:t xml:space="preserve"> (like </w:t>
      </w:r>
      <w:r w:rsidR="00187261" w:rsidRPr="00430A70">
        <w:rPr>
          <w:rFonts w:asciiTheme="minorHAnsi" w:eastAsia="Calibri" w:hAnsiTheme="minorHAnsi" w:cstheme="minorHAnsi"/>
          <w:i/>
          <w:iCs/>
          <w:sz w:val="22"/>
          <w:szCs w:val="22"/>
        </w:rPr>
        <w:t>humility</w:t>
      </w:r>
      <w:r w:rsidR="004B6B45" w:rsidRPr="00430A70">
        <w:rPr>
          <w:rFonts w:asciiTheme="minorHAnsi" w:eastAsia="Calibri" w:hAnsiTheme="minorHAnsi" w:cstheme="minorHAnsi"/>
          <w:i/>
          <w:iCs/>
          <w:sz w:val="22"/>
          <w:szCs w:val="22"/>
        </w:rPr>
        <w:t xml:space="preserve">, </w:t>
      </w:r>
      <w:r w:rsidR="004B6B45" w:rsidRPr="00430A70">
        <w:rPr>
          <w:rFonts w:asciiTheme="minorHAnsi" w:eastAsia="Calibri" w:hAnsiTheme="minorHAnsi" w:cstheme="minorHAnsi"/>
          <w:sz w:val="22"/>
          <w:szCs w:val="22"/>
        </w:rPr>
        <w:t xml:space="preserve">and </w:t>
      </w:r>
      <w:r w:rsidR="004B6B45" w:rsidRPr="00430A70">
        <w:rPr>
          <w:rFonts w:asciiTheme="minorHAnsi" w:eastAsia="Calibri" w:hAnsiTheme="minorHAnsi" w:cstheme="minorHAnsi"/>
          <w:i/>
          <w:iCs/>
          <w:sz w:val="22"/>
          <w:szCs w:val="22"/>
        </w:rPr>
        <w:t>servanthood</w:t>
      </w:r>
      <w:r w:rsidR="00187261"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 xml:space="preserve"> and vice versa.</w:t>
      </w:r>
    </w:p>
    <w:p w14:paraId="2A343958" w14:textId="0238F594"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7EE6EFA1" w14:textId="77777777" w:rsidR="000F179C" w:rsidRPr="00430A70" w:rsidRDefault="00596E81"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Declaration of Independence states that all men are created equal and have been endowed by their Creator with certain unalienable Rights, and that among these are the right to</w:t>
      </w:r>
      <w:r w:rsidR="007B44F5" w:rsidRPr="00430A70">
        <w:rPr>
          <w:rFonts w:asciiTheme="minorHAnsi" w:hAnsiTheme="minorHAnsi" w:cstheme="minorHAnsi"/>
          <w:sz w:val="22"/>
          <w:szCs w:val="22"/>
        </w:rPr>
        <w:t>—</w:t>
      </w:r>
    </w:p>
    <w:p w14:paraId="3AE69484" w14:textId="77777777" w:rsidR="00430A70" w:rsidRPr="00430A70" w:rsidRDefault="00596E81"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i/>
          <w:sz w:val="22"/>
          <w:szCs w:val="22"/>
        </w:rPr>
        <w:t>“Life, Liberty, and the pursuit of Happiness.”</w:t>
      </w:r>
    </w:p>
    <w:p w14:paraId="6470E18B"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7C83F76F"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And that means that each of us has the freedom to pursue our own personal definition of happiness.</w:t>
      </w:r>
    </w:p>
    <w:p w14:paraId="34AD0948" w14:textId="79CE7850"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6DB85894"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And because so many people define happiness as being rich, successful, beautiful, famous and popular—that’s what they pursue because in their minds those things will bring them happiness.</w:t>
      </w:r>
      <w:r w:rsidR="00D966AF">
        <w:rPr>
          <w:rFonts w:asciiTheme="minorHAnsi" w:eastAsia="Calibri" w:hAnsiTheme="minorHAnsi" w:cstheme="minorHAnsi"/>
          <w:sz w:val="22"/>
          <w:szCs w:val="22"/>
        </w:rPr>
        <w:t xml:space="preserve"> </w:t>
      </w:r>
      <w:r w:rsidRPr="00430A70">
        <w:rPr>
          <w:rFonts w:asciiTheme="minorHAnsi" w:eastAsia="Calibri" w:hAnsiTheme="minorHAnsi" w:cstheme="minorHAnsi"/>
          <w:sz w:val="22"/>
          <w:szCs w:val="22"/>
        </w:rPr>
        <w:t>But let’s look at King Solomon for a minute</w:t>
      </w:r>
      <w:r w:rsidR="004763FA" w:rsidRPr="00430A70">
        <w:rPr>
          <w:rFonts w:asciiTheme="minorHAnsi" w:eastAsia="Calibri" w:hAnsiTheme="minorHAnsi" w:cstheme="minorHAnsi"/>
          <w:sz w:val="22"/>
          <w:szCs w:val="22"/>
        </w:rPr>
        <w:t xml:space="preserve">—the </w:t>
      </w:r>
      <w:r w:rsidRPr="00430A70">
        <w:rPr>
          <w:rFonts w:asciiTheme="minorHAnsi" w:eastAsia="Calibri" w:hAnsiTheme="minorHAnsi" w:cstheme="minorHAnsi"/>
          <w:sz w:val="22"/>
          <w:szCs w:val="22"/>
        </w:rPr>
        <w:t xml:space="preserve">most magnificent </w:t>
      </w:r>
      <w:r w:rsidR="004763FA" w:rsidRPr="00430A70">
        <w:rPr>
          <w:rFonts w:asciiTheme="minorHAnsi" w:eastAsia="Calibri" w:hAnsiTheme="minorHAnsi" w:cstheme="minorHAnsi"/>
          <w:sz w:val="22"/>
          <w:szCs w:val="22"/>
        </w:rPr>
        <w:t>k</w:t>
      </w:r>
      <w:r w:rsidRPr="00430A70">
        <w:rPr>
          <w:rFonts w:asciiTheme="minorHAnsi" w:eastAsia="Calibri" w:hAnsiTheme="minorHAnsi" w:cstheme="minorHAnsi"/>
          <w:sz w:val="22"/>
          <w:szCs w:val="22"/>
        </w:rPr>
        <w:t>ing that ever lived</w:t>
      </w:r>
      <w:r w:rsidR="004763FA" w:rsidRPr="00430A70">
        <w:rPr>
          <w:rFonts w:asciiTheme="minorHAnsi" w:eastAsia="Calibri" w:hAnsiTheme="minorHAnsi" w:cstheme="minorHAnsi"/>
          <w:sz w:val="22"/>
          <w:szCs w:val="22"/>
        </w:rPr>
        <w:t xml:space="preserve"> apart from the King of kings, Jesus Christ</w:t>
      </w:r>
      <w:r w:rsidRPr="00430A70">
        <w:rPr>
          <w:rFonts w:asciiTheme="minorHAnsi" w:eastAsia="Calibri" w:hAnsiTheme="minorHAnsi" w:cstheme="minorHAnsi"/>
          <w:sz w:val="22"/>
          <w:szCs w:val="22"/>
        </w:rPr>
        <w:t>.</w:t>
      </w:r>
    </w:p>
    <w:p w14:paraId="5E02F4D5" w14:textId="6D49D762"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542B1E53" w14:textId="77777777" w:rsidR="00596E81"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Here was a man who had everything this world had to offer. </w:t>
      </w:r>
    </w:p>
    <w:p w14:paraId="2414C1C2" w14:textId="77777777" w:rsidR="006E26E9" w:rsidRPr="00430A70" w:rsidRDefault="006E26E9" w:rsidP="00430A70">
      <w:pPr>
        <w:pStyle w:val="NoSpacing"/>
        <w:tabs>
          <w:tab w:val="left" w:pos="360"/>
          <w:tab w:val="left" w:pos="810"/>
          <w:tab w:val="left" w:pos="1170"/>
        </w:tabs>
        <w:rPr>
          <w:rFonts w:asciiTheme="minorHAnsi" w:eastAsia="Calibri" w:hAnsiTheme="minorHAnsi" w:cstheme="minorHAnsi"/>
          <w:sz w:val="22"/>
          <w:szCs w:val="22"/>
        </w:rPr>
      </w:pPr>
    </w:p>
    <w:p w14:paraId="2E95A6C5" w14:textId="3218225C" w:rsidR="00596E81" w:rsidRPr="00430A70" w:rsidRDefault="00596E81" w:rsidP="00D966AF">
      <w:pPr>
        <w:pStyle w:val="NoSpacing"/>
        <w:numPr>
          <w:ilvl w:val="0"/>
          <w:numId w:val="9"/>
        </w:numPr>
        <w:tabs>
          <w:tab w:val="left" w:pos="360"/>
          <w:tab w:val="left" w:pos="810"/>
          <w:tab w:val="left" w:pos="1170"/>
        </w:tabs>
        <w:ind w:left="360"/>
        <w:jc w:val="both"/>
        <w:rPr>
          <w:rFonts w:asciiTheme="minorHAnsi" w:eastAsia="Calibri" w:hAnsiTheme="minorHAnsi" w:cstheme="minorHAnsi"/>
          <w:sz w:val="22"/>
          <w:szCs w:val="22"/>
        </w:rPr>
      </w:pPr>
      <w:r w:rsidRPr="00430A70">
        <w:rPr>
          <w:rFonts w:asciiTheme="minorHAnsi" w:eastAsia="Calibri" w:hAnsiTheme="minorHAnsi" w:cstheme="minorHAnsi"/>
          <w:sz w:val="22"/>
          <w:szCs w:val="22"/>
        </w:rPr>
        <w:t>He had prestige and power</w:t>
      </w:r>
      <w:r w:rsidR="004763FA" w:rsidRPr="00430A70">
        <w:rPr>
          <w:rFonts w:asciiTheme="minorHAnsi" w:eastAsia="Calibri" w:hAnsiTheme="minorHAnsi" w:cstheme="minorHAnsi"/>
          <w:sz w:val="22"/>
          <w:szCs w:val="22"/>
        </w:rPr>
        <w:t xml:space="preserve">—as well as </w:t>
      </w:r>
      <w:r w:rsidRPr="00430A70">
        <w:rPr>
          <w:rFonts w:asciiTheme="minorHAnsi" w:eastAsia="Calibri" w:hAnsiTheme="minorHAnsi" w:cstheme="minorHAnsi"/>
          <w:sz w:val="22"/>
          <w:szCs w:val="22"/>
        </w:rPr>
        <w:t xml:space="preserve">riches and fame more than anyone who has ever lived. </w:t>
      </w:r>
    </w:p>
    <w:p w14:paraId="432BED43" w14:textId="77777777" w:rsidR="006E26E9" w:rsidRPr="00430A70" w:rsidRDefault="006E26E9" w:rsidP="00D966AF">
      <w:pPr>
        <w:pStyle w:val="NoSpacing"/>
        <w:tabs>
          <w:tab w:val="left" w:pos="360"/>
          <w:tab w:val="left" w:pos="810"/>
          <w:tab w:val="left" w:pos="1170"/>
        </w:tabs>
        <w:ind w:left="-360"/>
        <w:jc w:val="both"/>
        <w:rPr>
          <w:rFonts w:asciiTheme="minorHAnsi" w:eastAsia="Calibri" w:hAnsiTheme="minorHAnsi" w:cstheme="minorHAnsi"/>
          <w:sz w:val="22"/>
          <w:szCs w:val="22"/>
        </w:rPr>
      </w:pPr>
    </w:p>
    <w:p w14:paraId="2A4C9B9D" w14:textId="6F490C34" w:rsidR="00596E81" w:rsidRPr="00430A70" w:rsidRDefault="00596E81" w:rsidP="00D966AF">
      <w:pPr>
        <w:pStyle w:val="NoSpacing"/>
        <w:numPr>
          <w:ilvl w:val="0"/>
          <w:numId w:val="9"/>
        </w:numPr>
        <w:tabs>
          <w:tab w:val="left" w:pos="360"/>
          <w:tab w:val="left" w:pos="810"/>
          <w:tab w:val="left" w:pos="1170"/>
        </w:tabs>
        <w:ind w:left="360"/>
        <w:jc w:val="both"/>
        <w:rPr>
          <w:rFonts w:asciiTheme="minorHAnsi" w:eastAsia="Calibri" w:hAnsiTheme="minorHAnsi" w:cstheme="minorHAnsi"/>
          <w:sz w:val="22"/>
          <w:szCs w:val="22"/>
        </w:rPr>
      </w:pPr>
      <w:r w:rsidRPr="00430A70">
        <w:rPr>
          <w:rFonts w:asciiTheme="minorHAnsi" w:eastAsia="Calibri" w:hAnsiTheme="minorHAnsi" w:cstheme="minorHAnsi"/>
          <w:sz w:val="22"/>
          <w:szCs w:val="22"/>
        </w:rPr>
        <w:t>He dined on the finest foods, wore the finest clothes, and lived in the finest palace.</w:t>
      </w:r>
    </w:p>
    <w:p w14:paraId="6BB7A31E" w14:textId="77777777" w:rsidR="006E26E9" w:rsidRPr="00430A70" w:rsidRDefault="006E26E9" w:rsidP="00D966AF">
      <w:pPr>
        <w:pStyle w:val="NoSpacing"/>
        <w:tabs>
          <w:tab w:val="left" w:pos="360"/>
          <w:tab w:val="left" w:pos="810"/>
          <w:tab w:val="left" w:pos="1170"/>
        </w:tabs>
        <w:ind w:left="-360"/>
        <w:jc w:val="both"/>
        <w:rPr>
          <w:rFonts w:asciiTheme="minorHAnsi" w:eastAsia="Calibri" w:hAnsiTheme="minorHAnsi" w:cstheme="minorHAnsi"/>
          <w:sz w:val="22"/>
          <w:szCs w:val="22"/>
        </w:rPr>
      </w:pPr>
    </w:p>
    <w:p w14:paraId="449F140D" w14:textId="7EF9AF21" w:rsidR="00596E81" w:rsidRPr="00430A70" w:rsidRDefault="00596E81" w:rsidP="00D966AF">
      <w:pPr>
        <w:pStyle w:val="NoSpacing"/>
        <w:numPr>
          <w:ilvl w:val="0"/>
          <w:numId w:val="9"/>
        </w:numPr>
        <w:tabs>
          <w:tab w:val="left" w:pos="360"/>
          <w:tab w:val="left" w:pos="810"/>
          <w:tab w:val="left" w:pos="1170"/>
        </w:tabs>
        <w:ind w:left="360"/>
        <w:jc w:val="both"/>
        <w:rPr>
          <w:rFonts w:asciiTheme="minorHAnsi" w:eastAsia="Calibri" w:hAnsiTheme="minorHAnsi" w:cstheme="minorHAnsi"/>
          <w:sz w:val="22"/>
          <w:szCs w:val="22"/>
        </w:rPr>
      </w:pPr>
      <w:r w:rsidRPr="00430A70">
        <w:rPr>
          <w:rFonts w:asciiTheme="minorHAnsi" w:eastAsia="Calibri" w:hAnsiTheme="minorHAnsi" w:cstheme="minorHAnsi"/>
          <w:sz w:val="22"/>
          <w:szCs w:val="22"/>
        </w:rPr>
        <w:t>He had thousands of servants to attend to his every need and hundreds of wives and concubines so that his pleasure knew no bounds</w:t>
      </w:r>
    </w:p>
    <w:p w14:paraId="0B319B83" w14:textId="77777777" w:rsidR="000F1E89" w:rsidRPr="00430A70" w:rsidRDefault="000F1E89" w:rsidP="00D966AF">
      <w:pPr>
        <w:pStyle w:val="NoSpacing"/>
        <w:tabs>
          <w:tab w:val="left" w:pos="360"/>
          <w:tab w:val="left" w:pos="810"/>
          <w:tab w:val="left" w:pos="1170"/>
        </w:tabs>
        <w:ind w:left="-360"/>
        <w:jc w:val="both"/>
        <w:rPr>
          <w:rFonts w:asciiTheme="minorHAnsi" w:eastAsia="Calibri" w:hAnsiTheme="minorHAnsi" w:cstheme="minorHAnsi"/>
          <w:sz w:val="22"/>
          <w:szCs w:val="22"/>
        </w:rPr>
      </w:pPr>
    </w:p>
    <w:p w14:paraId="4C7E8BDB" w14:textId="77777777" w:rsidR="00430A70" w:rsidRPr="00430A70" w:rsidRDefault="00596E81" w:rsidP="00D966AF">
      <w:pPr>
        <w:pStyle w:val="NoSpacing"/>
        <w:numPr>
          <w:ilvl w:val="0"/>
          <w:numId w:val="9"/>
        </w:numPr>
        <w:tabs>
          <w:tab w:val="left" w:pos="360"/>
          <w:tab w:val="left" w:pos="810"/>
          <w:tab w:val="left" w:pos="1170"/>
        </w:tabs>
        <w:ind w:left="360"/>
        <w:jc w:val="both"/>
        <w:rPr>
          <w:rFonts w:asciiTheme="minorHAnsi" w:eastAsia="Calibri" w:hAnsiTheme="minorHAnsi" w:cstheme="minorHAnsi"/>
          <w:sz w:val="22"/>
          <w:szCs w:val="22"/>
        </w:rPr>
      </w:pPr>
      <w:r w:rsidRPr="00430A70">
        <w:rPr>
          <w:rFonts w:asciiTheme="minorHAnsi" w:eastAsia="Calibri" w:hAnsiTheme="minorHAnsi" w:cstheme="minorHAnsi"/>
          <w:sz w:val="22"/>
          <w:szCs w:val="22"/>
        </w:rPr>
        <w:t>He was the wisest and most intelligent man that ever lived</w:t>
      </w:r>
      <w:r w:rsidR="008F6275" w:rsidRPr="00430A70">
        <w:rPr>
          <w:rFonts w:asciiTheme="minorHAnsi" w:eastAsia="Calibri" w:hAnsiTheme="minorHAnsi" w:cstheme="minorHAnsi"/>
          <w:sz w:val="22"/>
          <w:szCs w:val="22"/>
        </w:rPr>
        <w:t xml:space="preserve"> (apart from Jesus)</w:t>
      </w:r>
      <w:r w:rsidRPr="00430A70">
        <w:rPr>
          <w:rFonts w:asciiTheme="minorHAnsi" w:eastAsia="Calibri" w:hAnsiTheme="minorHAnsi" w:cstheme="minorHAnsi"/>
          <w:sz w:val="22"/>
          <w:szCs w:val="22"/>
        </w:rPr>
        <w:t xml:space="preserve"> so much so that people came from all over the known world just to sit and hear his wisdom—</w:t>
      </w:r>
      <w:r w:rsidRPr="00430A70">
        <w:rPr>
          <w:rFonts w:asciiTheme="minorHAnsi" w:eastAsia="Calibri" w:hAnsiTheme="minorHAnsi" w:cstheme="minorHAnsi"/>
          <w:sz w:val="22"/>
          <w:szCs w:val="22"/>
          <w:u w:val="single"/>
        </w:rPr>
        <w:t>I mean Solomon had it all!</w:t>
      </w:r>
    </w:p>
    <w:p w14:paraId="7BA2D244" w14:textId="77777777" w:rsidR="00430A70" w:rsidRPr="00430A70" w:rsidRDefault="00430A70" w:rsidP="00D966AF">
      <w:pPr>
        <w:pStyle w:val="NoSpacing"/>
        <w:tabs>
          <w:tab w:val="left" w:pos="360"/>
          <w:tab w:val="left" w:pos="810"/>
          <w:tab w:val="left" w:pos="1170"/>
        </w:tabs>
        <w:rPr>
          <w:rFonts w:asciiTheme="minorHAnsi" w:eastAsia="Calibri" w:hAnsiTheme="minorHAnsi" w:cstheme="minorHAnsi"/>
          <w:sz w:val="22"/>
          <w:szCs w:val="22"/>
        </w:rPr>
      </w:pPr>
    </w:p>
    <w:p w14:paraId="15373A09"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If outward circumstances truly make a person happy</w:t>
      </w:r>
      <w:r w:rsidR="008D61CD"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 xml:space="preserve">then Solomon should've been the happiest man on the face of the earth. </w:t>
      </w:r>
    </w:p>
    <w:p w14:paraId="05952256"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02BA239F"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But instead we see him write in the book of Ecclesiastes over and over again</w:t>
      </w:r>
      <w:r w:rsidRPr="00430A70">
        <w:rPr>
          <w:rFonts w:asciiTheme="minorHAnsi" w:eastAsia="Calibri" w:hAnsiTheme="minorHAnsi" w:cstheme="minorHAnsi"/>
          <w:i/>
          <w:sz w:val="22"/>
          <w:szCs w:val="22"/>
        </w:rPr>
        <w:t>, "Vanity, vanity everything in life is emptiness and vanity."</w:t>
      </w:r>
      <w:r w:rsidRPr="00430A70">
        <w:rPr>
          <w:rFonts w:asciiTheme="minorHAnsi" w:eastAsia="Calibri" w:hAnsiTheme="minorHAnsi" w:cstheme="minorHAnsi"/>
          <w:sz w:val="22"/>
          <w:szCs w:val="22"/>
        </w:rPr>
        <w:t xml:space="preserve"> (summarize the book of Ecclesiastes). </w:t>
      </w:r>
    </w:p>
    <w:p w14:paraId="2F4ABB7E"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39F52EA7"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Jesus put it this way, </w:t>
      </w:r>
      <w:r w:rsidRPr="00430A70">
        <w:rPr>
          <w:rFonts w:asciiTheme="minorHAnsi" w:eastAsia="Calibri" w:hAnsiTheme="minorHAnsi" w:cstheme="minorHAnsi"/>
          <w:i/>
          <w:sz w:val="22"/>
          <w:szCs w:val="22"/>
        </w:rPr>
        <w:t>"A man's life does not consist in the abundance of the things he possesses."</w:t>
      </w:r>
    </w:p>
    <w:p w14:paraId="56AC8CE1"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0E0B96BD"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We would do well to listen to Jesus</w:t>
      </w:r>
      <w:r w:rsidR="000A3FFB"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 xml:space="preserve"> after all</w:t>
      </w:r>
      <w:r w:rsidR="005331DC"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He made us and knows what will make us happy.</w:t>
      </w:r>
    </w:p>
    <w:p w14:paraId="2E0A65B4"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6DA28183"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And through these Beatitudes He is basically saying that it's pure foolishness to think you can fill up the void in your soul with the junk of this world—</w:t>
      </w:r>
      <w:r w:rsidRPr="00430A70">
        <w:rPr>
          <w:rFonts w:asciiTheme="minorHAnsi" w:eastAsia="Calibri" w:hAnsiTheme="minorHAnsi" w:cstheme="minorHAnsi"/>
          <w:sz w:val="22"/>
          <w:szCs w:val="22"/>
          <w:u w:val="single"/>
        </w:rPr>
        <w:t>and yet how many people are feverishly trying to do that very thing</w:t>
      </w:r>
      <w:r w:rsidR="000A3FFB" w:rsidRPr="00430A70">
        <w:rPr>
          <w:rFonts w:asciiTheme="minorHAnsi" w:eastAsia="Calibri" w:hAnsiTheme="minorHAnsi" w:cstheme="minorHAnsi"/>
          <w:sz w:val="22"/>
          <w:szCs w:val="22"/>
        </w:rPr>
        <w:t>?</w:t>
      </w:r>
    </w:p>
    <w:p w14:paraId="758D8B46"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0E4F68EB" w14:textId="77777777" w:rsidR="00430A70" w:rsidRPr="00430A70" w:rsidRDefault="00FD75C5" w:rsidP="00430A70">
      <w:pPr>
        <w:pStyle w:val="NoSpacing"/>
        <w:tabs>
          <w:tab w:val="left" w:pos="360"/>
          <w:tab w:val="left" w:pos="810"/>
          <w:tab w:val="left" w:pos="1170"/>
        </w:tabs>
        <w:rPr>
          <w:rFonts w:asciiTheme="minorHAnsi" w:eastAsia="Calibri" w:hAnsiTheme="minorHAnsi" w:cstheme="minorHAnsi"/>
          <w:i/>
          <w:iCs/>
          <w:sz w:val="22"/>
          <w:szCs w:val="22"/>
        </w:rPr>
      </w:pPr>
      <w:r w:rsidRPr="00430A70">
        <w:rPr>
          <w:rFonts w:asciiTheme="minorHAnsi" w:eastAsia="Calibri" w:hAnsiTheme="minorHAnsi" w:cstheme="minorHAnsi"/>
          <w:i/>
          <w:iCs/>
          <w:sz w:val="22"/>
          <w:szCs w:val="22"/>
        </w:rPr>
        <w:t>“</w:t>
      </w:r>
      <w:r w:rsidR="00596E81" w:rsidRPr="00430A70">
        <w:rPr>
          <w:rFonts w:asciiTheme="minorHAnsi" w:eastAsia="Calibri" w:hAnsiTheme="minorHAnsi" w:cstheme="minorHAnsi"/>
          <w:i/>
          <w:iCs/>
          <w:sz w:val="22"/>
          <w:szCs w:val="22"/>
        </w:rPr>
        <w:t>If your marriage is lousy</w:t>
      </w:r>
      <w:r w:rsidR="000A3FFB" w:rsidRPr="00430A70">
        <w:rPr>
          <w:rFonts w:asciiTheme="minorHAnsi" w:eastAsia="Calibri" w:hAnsiTheme="minorHAnsi" w:cstheme="minorHAnsi"/>
          <w:i/>
          <w:iCs/>
          <w:sz w:val="22"/>
          <w:szCs w:val="22"/>
        </w:rPr>
        <w:t>—</w:t>
      </w:r>
      <w:r w:rsidR="00596E81" w:rsidRPr="00430A70">
        <w:rPr>
          <w:rFonts w:asciiTheme="minorHAnsi" w:eastAsia="Calibri" w:hAnsiTheme="minorHAnsi" w:cstheme="minorHAnsi"/>
          <w:i/>
          <w:iCs/>
          <w:sz w:val="22"/>
          <w:szCs w:val="22"/>
        </w:rPr>
        <w:t xml:space="preserve">go </w:t>
      </w:r>
      <w:r w:rsidR="000A3FFB" w:rsidRPr="00430A70">
        <w:rPr>
          <w:rFonts w:asciiTheme="minorHAnsi" w:eastAsia="Calibri" w:hAnsiTheme="minorHAnsi" w:cstheme="minorHAnsi"/>
          <w:i/>
          <w:iCs/>
          <w:sz w:val="22"/>
          <w:szCs w:val="22"/>
        </w:rPr>
        <w:t xml:space="preserve">on an expensive vacation or </w:t>
      </w:r>
      <w:r w:rsidR="00596E81" w:rsidRPr="00430A70">
        <w:rPr>
          <w:rFonts w:asciiTheme="minorHAnsi" w:eastAsia="Calibri" w:hAnsiTheme="minorHAnsi" w:cstheme="minorHAnsi"/>
          <w:i/>
          <w:iCs/>
          <w:sz w:val="22"/>
          <w:szCs w:val="22"/>
        </w:rPr>
        <w:t>buy a new car</w:t>
      </w:r>
      <w:r w:rsidR="000A3FFB" w:rsidRPr="00430A70">
        <w:rPr>
          <w:rFonts w:asciiTheme="minorHAnsi" w:eastAsia="Calibri" w:hAnsiTheme="minorHAnsi" w:cstheme="minorHAnsi"/>
          <w:i/>
          <w:iCs/>
          <w:sz w:val="22"/>
          <w:szCs w:val="22"/>
        </w:rPr>
        <w:t>;</w:t>
      </w:r>
      <w:r w:rsidR="00596E81" w:rsidRPr="00430A70">
        <w:rPr>
          <w:rFonts w:asciiTheme="minorHAnsi" w:eastAsia="Calibri" w:hAnsiTheme="minorHAnsi" w:cstheme="minorHAnsi"/>
          <w:i/>
          <w:iCs/>
          <w:sz w:val="22"/>
          <w:szCs w:val="22"/>
        </w:rPr>
        <w:t xml:space="preserve"> If you're unhappy at your job</w:t>
      </w:r>
      <w:r w:rsidR="000A3FFB" w:rsidRPr="00430A70">
        <w:rPr>
          <w:rFonts w:asciiTheme="minorHAnsi" w:eastAsia="Calibri" w:hAnsiTheme="minorHAnsi" w:cstheme="minorHAnsi"/>
          <w:i/>
          <w:iCs/>
          <w:sz w:val="22"/>
          <w:szCs w:val="22"/>
        </w:rPr>
        <w:t>—</w:t>
      </w:r>
      <w:r w:rsidR="00596E81" w:rsidRPr="00430A70">
        <w:rPr>
          <w:rFonts w:asciiTheme="minorHAnsi" w:eastAsia="Calibri" w:hAnsiTheme="minorHAnsi" w:cstheme="minorHAnsi"/>
          <w:i/>
          <w:iCs/>
          <w:sz w:val="22"/>
          <w:szCs w:val="22"/>
        </w:rPr>
        <w:t xml:space="preserve">go </w:t>
      </w:r>
      <w:r w:rsidR="005331DC" w:rsidRPr="00430A70">
        <w:rPr>
          <w:rFonts w:asciiTheme="minorHAnsi" w:eastAsia="Calibri" w:hAnsiTheme="minorHAnsi" w:cstheme="minorHAnsi"/>
          <w:i/>
          <w:iCs/>
          <w:sz w:val="22"/>
          <w:szCs w:val="22"/>
        </w:rPr>
        <w:t>shopping,</w:t>
      </w:r>
      <w:r w:rsidR="00596E81" w:rsidRPr="00430A70">
        <w:rPr>
          <w:rFonts w:asciiTheme="minorHAnsi" w:eastAsia="Calibri" w:hAnsiTheme="minorHAnsi" w:cstheme="minorHAnsi"/>
          <w:i/>
          <w:iCs/>
          <w:sz w:val="22"/>
          <w:szCs w:val="22"/>
        </w:rPr>
        <w:t xml:space="preserve"> you'll feel better.</w:t>
      </w:r>
      <w:r w:rsidRPr="00430A70">
        <w:rPr>
          <w:rFonts w:asciiTheme="minorHAnsi" w:eastAsia="Calibri" w:hAnsiTheme="minorHAnsi" w:cstheme="minorHAnsi"/>
          <w:i/>
          <w:iCs/>
          <w:sz w:val="22"/>
          <w:szCs w:val="22"/>
        </w:rPr>
        <w:t>”</w:t>
      </w:r>
    </w:p>
    <w:p w14:paraId="3E258F05" w14:textId="036DF2BD" w:rsidR="00430A70" w:rsidRPr="00430A70" w:rsidRDefault="00430A70" w:rsidP="00430A70">
      <w:pPr>
        <w:pStyle w:val="NoSpacing"/>
        <w:tabs>
          <w:tab w:val="left" w:pos="360"/>
          <w:tab w:val="left" w:pos="810"/>
          <w:tab w:val="left" w:pos="1170"/>
        </w:tabs>
        <w:rPr>
          <w:rFonts w:asciiTheme="minorHAnsi" w:eastAsia="Calibri" w:hAnsiTheme="minorHAnsi" w:cstheme="minorHAnsi"/>
          <w:i/>
          <w:iCs/>
          <w:sz w:val="22"/>
          <w:szCs w:val="22"/>
        </w:rPr>
      </w:pPr>
    </w:p>
    <w:p w14:paraId="1778A942" w14:textId="77777777" w:rsidR="00BB56A3"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 xml:space="preserve">The whole advertising industry is based on this principle that if you’re unhappy in any area of your life—product </w:t>
      </w:r>
      <w:r w:rsidR="00B705F2" w:rsidRPr="00430A70">
        <w:rPr>
          <w:rFonts w:asciiTheme="minorHAnsi" w:eastAsia="Calibri" w:hAnsiTheme="minorHAnsi" w:cstheme="minorHAnsi"/>
          <w:sz w:val="22"/>
          <w:szCs w:val="22"/>
        </w:rPr>
        <w:t xml:space="preserve">‘ABC’ or </w:t>
      </w:r>
      <w:r w:rsidR="00BB56A3" w:rsidRPr="00430A70">
        <w:rPr>
          <w:rFonts w:asciiTheme="minorHAnsi" w:eastAsia="Calibri" w:hAnsiTheme="minorHAnsi" w:cstheme="minorHAnsi"/>
          <w:sz w:val="22"/>
          <w:szCs w:val="22"/>
        </w:rPr>
        <w:t>‘XYZ’</w:t>
      </w:r>
      <w:r w:rsidRPr="00430A70">
        <w:rPr>
          <w:rFonts w:asciiTheme="minorHAnsi" w:eastAsia="Calibri" w:hAnsiTheme="minorHAnsi" w:cstheme="minorHAnsi"/>
          <w:sz w:val="22"/>
          <w:szCs w:val="22"/>
        </w:rPr>
        <w:t xml:space="preserve"> will bring you that happiness.</w:t>
      </w:r>
      <w:r w:rsidR="00D966AF">
        <w:rPr>
          <w:rFonts w:asciiTheme="minorHAnsi" w:eastAsia="Calibri" w:hAnsiTheme="minorHAnsi" w:cstheme="minorHAnsi"/>
          <w:sz w:val="22"/>
          <w:szCs w:val="22"/>
        </w:rPr>
        <w:t xml:space="preserve"> </w:t>
      </w:r>
      <w:r w:rsidRPr="00430A70">
        <w:rPr>
          <w:rFonts w:asciiTheme="minorHAnsi" w:eastAsia="Calibri" w:hAnsiTheme="minorHAnsi" w:cstheme="minorHAnsi"/>
          <w:sz w:val="22"/>
          <w:szCs w:val="22"/>
        </w:rPr>
        <w:t>And on and on it goes as so many are pursuing feverishly the elusive concept of happiness</w:t>
      </w:r>
      <w:r w:rsidR="00BB56A3" w:rsidRPr="00430A70">
        <w:rPr>
          <w:rFonts w:asciiTheme="minorHAnsi" w:eastAsia="Calibri" w:hAnsiTheme="minorHAnsi" w:cstheme="minorHAnsi"/>
          <w:sz w:val="22"/>
          <w:szCs w:val="22"/>
        </w:rPr>
        <w:t>!</w:t>
      </w:r>
    </w:p>
    <w:p w14:paraId="2872ED83" w14:textId="77777777" w:rsidR="00BB56A3" w:rsidRPr="00430A70" w:rsidRDefault="00BB56A3" w:rsidP="00430A70">
      <w:pPr>
        <w:pStyle w:val="NoSpacing"/>
        <w:tabs>
          <w:tab w:val="left" w:pos="360"/>
          <w:tab w:val="left" w:pos="810"/>
          <w:tab w:val="left" w:pos="1170"/>
        </w:tabs>
        <w:rPr>
          <w:rFonts w:asciiTheme="minorHAnsi" w:eastAsia="Calibri" w:hAnsiTheme="minorHAnsi" w:cstheme="minorHAnsi"/>
          <w:sz w:val="22"/>
          <w:szCs w:val="22"/>
        </w:rPr>
      </w:pPr>
    </w:p>
    <w:p w14:paraId="2B726AB1" w14:textId="7557D9BF" w:rsidR="00430A70" w:rsidRPr="00430A70" w:rsidRDefault="00735608"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What they don’t realize in their pursuit of happiness is that—</w:t>
      </w:r>
      <w:r w:rsidR="00596E81" w:rsidRPr="00430A70">
        <w:rPr>
          <w:rFonts w:asciiTheme="minorHAnsi" w:eastAsia="Calibri" w:hAnsiTheme="minorHAnsi" w:cstheme="minorHAnsi"/>
          <w:sz w:val="22"/>
          <w:szCs w:val="22"/>
        </w:rPr>
        <w:t xml:space="preserve">true happiness is not found in a </w:t>
      </w:r>
      <w:r w:rsidR="00596E81" w:rsidRPr="00430A70">
        <w:rPr>
          <w:rFonts w:asciiTheme="minorHAnsi" w:eastAsia="Calibri" w:hAnsiTheme="minorHAnsi" w:cstheme="minorHAnsi"/>
          <w:i/>
          <w:iCs/>
          <w:sz w:val="22"/>
          <w:szCs w:val="22"/>
        </w:rPr>
        <w:t>possession</w:t>
      </w:r>
      <w:r w:rsidR="00596E81" w:rsidRPr="00430A70">
        <w:rPr>
          <w:rFonts w:asciiTheme="minorHAnsi" w:eastAsia="Calibri" w:hAnsiTheme="minorHAnsi" w:cstheme="minorHAnsi"/>
          <w:sz w:val="22"/>
          <w:szCs w:val="22"/>
        </w:rPr>
        <w:t xml:space="preserve"> or in a </w:t>
      </w:r>
      <w:r w:rsidR="00596E81" w:rsidRPr="00430A70">
        <w:rPr>
          <w:rFonts w:asciiTheme="minorHAnsi" w:eastAsia="Calibri" w:hAnsiTheme="minorHAnsi" w:cstheme="minorHAnsi"/>
          <w:i/>
          <w:iCs/>
          <w:sz w:val="22"/>
          <w:szCs w:val="22"/>
        </w:rPr>
        <w:t>pleasure</w:t>
      </w:r>
      <w:r w:rsidR="005331DC" w:rsidRPr="00430A70">
        <w:rPr>
          <w:rFonts w:asciiTheme="minorHAnsi" w:eastAsia="Calibri" w:hAnsiTheme="minorHAnsi" w:cstheme="minorHAnsi"/>
          <w:sz w:val="22"/>
          <w:szCs w:val="22"/>
        </w:rPr>
        <w:t>—</w:t>
      </w:r>
      <w:r w:rsidR="00596E81" w:rsidRPr="00430A70">
        <w:rPr>
          <w:rFonts w:asciiTheme="minorHAnsi" w:eastAsia="Calibri" w:hAnsiTheme="minorHAnsi" w:cstheme="minorHAnsi"/>
          <w:sz w:val="22"/>
          <w:szCs w:val="22"/>
        </w:rPr>
        <w:t xml:space="preserve">it’s found in a </w:t>
      </w:r>
      <w:r w:rsidR="00596E81" w:rsidRPr="00430A70">
        <w:rPr>
          <w:rFonts w:asciiTheme="minorHAnsi" w:eastAsia="Calibri" w:hAnsiTheme="minorHAnsi" w:cstheme="minorHAnsi"/>
          <w:sz w:val="22"/>
          <w:szCs w:val="22"/>
          <w:u w:val="single"/>
        </w:rPr>
        <w:t>Person</w:t>
      </w:r>
      <w:r w:rsidR="00596E81" w:rsidRPr="00430A70">
        <w:rPr>
          <w:rFonts w:asciiTheme="minorHAnsi" w:eastAsia="Calibri" w:hAnsiTheme="minorHAnsi" w:cstheme="minorHAnsi"/>
          <w:sz w:val="22"/>
          <w:szCs w:val="22"/>
        </w:rPr>
        <w:t>—Jesus Christ</w:t>
      </w:r>
      <w:r w:rsidR="006437C3" w:rsidRPr="00430A70">
        <w:rPr>
          <w:rFonts w:asciiTheme="minorHAnsi" w:eastAsia="Calibri" w:hAnsiTheme="minorHAnsi" w:cstheme="minorHAnsi"/>
          <w:sz w:val="22"/>
          <w:szCs w:val="22"/>
        </w:rPr>
        <w:t>!</w:t>
      </w:r>
      <w:r w:rsidR="00D966AF">
        <w:rPr>
          <w:rFonts w:asciiTheme="minorHAnsi" w:eastAsia="Calibri" w:hAnsiTheme="minorHAnsi" w:cstheme="minorHAnsi"/>
          <w:sz w:val="22"/>
          <w:szCs w:val="22"/>
        </w:rPr>
        <w:t xml:space="preserve">  T</w:t>
      </w:r>
      <w:r w:rsidR="006437C3" w:rsidRPr="00430A70">
        <w:rPr>
          <w:rFonts w:asciiTheme="minorHAnsi" w:eastAsia="Calibri" w:hAnsiTheme="minorHAnsi" w:cstheme="minorHAnsi"/>
          <w:sz w:val="22"/>
          <w:szCs w:val="22"/>
        </w:rPr>
        <w:t>hat is b</w:t>
      </w:r>
      <w:r w:rsidR="00596E81" w:rsidRPr="00430A70">
        <w:rPr>
          <w:rFonts w:asciiTheme="minorHAnsi" w:eastAsia="Calibri" w:hAnsiTheme="minorHAnsi" w:cstheme="minorHAnsi"/>
          <w:sz w:val="22"/>
          <w:szCs w:val="22"/>
        </w:rPr>
        <w:t xml:space="preserve">ecause true happiness </w:t>
      </w:r>
      <w:r w:rsidR="00835CCB" w:rsidRPr="00430A70">
        <w:rPr>
          <w:rFonts w:asciiTheme="minorHAnsi" w:eastAsia="Calibri" w:hAnsiTheme="minorHAnsi" w:cstheme="minorHAnsi"/>
          <w:sz w:val="22"/>
          <w:szCs w:val="22"/>
        </w:rPr>
        <w:t>comes when a person’s empty heart is filled—</w:t>
      </w:r>
      <w:r w:rsidR="008F6275" w:rsidRPr="00430A70">
        <w:rPr>
          <w:rFonts w:asciiTheme="minorHAnsi" w:eastAsia="Calibri" w:hAnsiTheme="minorHAnsi" w:cstheme="minorHAnsi"/>
          <w:sz w:val="22"/>
          <w:szCs w:val="22"/>
        </w:rPr>
        <w:t xml:space="preserve">but understand, </w:t>
      </w:r>
      <w:r w:rsidR="00835CCB" w:rsidRPr="00430A70">
        <w:rPr>
          <w:rFonts w:asciiTheme="minorHAnsi" w:eastAsia="Calibri" w:hAnsiTheme="minorHAnsi" w:cstheme="minorHAnsi"/>
          <w:sz w:val="22"/>
          <w:szCs w:val="22"/>
        </w:rPr>
        <w:t xml:space="preserve"> you can’t fill an empty heart with anything this fallen world has to offer.</w:t>
      </w:r>
    </w:p>
    <w:p w14:paraId="2359A25F"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0B021110"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i/>
          <w:sz w:val="22"/>
          <w:szCs w:val="22"/>
        </w:rPr>
      </w:pPr>
      <w:r w:rsidRPr="00430A70">
        <w:rPr>
          <w:rFonts w:asciiTheme="minorHAnsi" w:eastAsia="Calibri" w:hAnsiTheme="minorHAnsi" w:cstheme="minorHAnsi"/>
          <w:sz w:val="22"/>
          <w:szCs w:val="22"/>
        </w:rPr>
        <w:t xml:space="preserve">As one author put it, </w:t>
      </w:r>
      <w:r w:rsidRPr="00430A70">
        <w:rPr>
          <w:rFonts w:asciiTheme="minorHAnsi" w:eastAsia="Calibri" w:hAnsiTheme="minorHAnsi" w:cstheme="minorHAnsi"/>
          <w:i/>
          <w:sz w:val="22"/>
          <w:szCs w:val="22"/>
        </w:rPr>
        <w:t>“Jesus has come into the world to announce to man that</w:t>
      </w:r>
      <w:r w:rsidR="00ED721D" w:rsidRPr="00430A70">
        <w:rPr>
          <w:rFonts w:asciiTheme="minorHAnsi" w:eastAsia="Calibri" w:hAnsiTheme="minorHAnsi" w:cstheme="minorHAnsi"/>
          <w:i/>
          <w:sz w:val="22"/>
          <w:szCs w:val="22"/>
        </w:rPr>
        <w:t>—</w:t>
      </w:r>
      <w:r w:rsidRPr="00430A70">
        <w:rPr>
          <w:rFonts w:asciiTheme="minorHAnsi" w:eastAsia="Calibri" w:hAnsiTheme="minorHAnsi" w:cstheme="minorHAnsi"/>
          <w:i/>
          <w:sz w:val="22"/>
          <w:szCs w:val="22"/>
        </w:rPr>
        <w:t>the tree of happiness doesn’t grow in the cursed earth.”</w:t>
      </w:r>
    </w:p>
    <w:p w14:paraId="75D920A7"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i/>
          <w:sz w:val="22"/>
          <w:szCs w:val="22"/>
        </w:rPr>
      </w:pPr>
    </w:p>
    <w:p w14:paraId="69553C3F" w14:textId="77777777" w:rsidR="00430A70" w:rsidRPr="00430A70" w:rsidRDefault="00596E81"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Only Jesus can fill up an empty heart</w:t>
      </w:r>
      <w:r w:rsidR="00917768" w:rsidRPr="00430A70">
        <w:rPr>
          <w:rFonts w:asciiTheme="minorHAnsi" w:eastAsia="Calibri" w:hAnsiTheme="minorHAnsi" w:cstheme="minorHAnsi"/>
          <w:sz w:val="22"/>
          <w:szCs w:val="22"/>
        </w:rPr>
        <w:t xml:space="preserve"> and make a person truly </w:t>
      </w:r>
      <w:r w:rsidR="00917768" w:rsidRPr="00430A70">
        <w:rPr>
          <w:rFonts w:asciiTheme="minorHAnsi" w:eastAsia="Calibri" w:hAnsiTheme="minorHAnsi" w:cstheme="minorHAnsi"/>
          <w:i/>
          <w:iCs/>
          <w:sz w:val="22"/>
          <w:szCs w:val="22"/>
        </w:rPr>
        <w:t>happy</w:t>
      </w:r>
      <w:r w:rsidR="00CA4B0F" w:rsidRPr="00430A70">
        <w:rPr>
          <w:rFonts w:asciiTheme="minorHAnsi" w:eastAsia="Calibri" w:hAnsiTheme="minorHAnsi" w:cstheme="minorHAnsi"/>
          <w:sz w:val="22"/>
          <w:szCs w:val="22"/>
        </w:rPr>
        <w:t xml:space="preserve">—as a ‘by-product’ </w:t>
      </w:r>
      <w:r w:rsidR="00124B3C" w:rsidRPr="00430A70">
        <w:rPr>
          <w:rFonts w:asciiTheme="minorHAnsi" w:eastAsia="Calibri" w:hAnsiTheme="minorHAnsi" w:cstheme="minorHAnsi"/>
          <w:sz w:val="22"/>
          <w:szCs w:val="22"/>
        </w:rPr>
        <w:t xml:space="preserve">(a ‘fruit’) </w:t>
      </w:r>
      <w:r w:rsidR="00CA4B0F" w:rsidRPr="00430A70">
        <w:rPr>
          <w:rFonts w:asciiTheme="minorHAnsi" w:eastAsia="Calibri" w:hAnsiTheme="minorHAnsi" w:cstheme="minorHAnsi"/>
          <w:sz w:val="22"/>
          <w:szCs w:val="22"/>
        </w:rPr>
        <w:t>of that relationship with Him</w:t>
      </w:r>
      <w:r w:rsidR="00917768" w:rsidRPr="00430A70">
        <w:rPr>
          <w:rFonts w:asciiTheme="minorHAnsi" w:eastAsia="Calibri" w:hAnsiTheme="minorHAnsi" w:cstheme="minorHAnsi"/>
          <w:sz w:val="22"/>
          <w:szCs w:val="22"/>
        </w:rPr>
        <w:t>.</w:t>
      </w:r>
    </w:p>
    <w:p w14:paraId="3355BF87"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05F527E3" w14:textId="77777777" w:rsidR="00430A70" w:rsidRPr="00430A70" w:rsidRDefault="00917768"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But if this is true—then why are so many Christians depressed and unhappy in their Christian lives?</w:t>
      </w:r>
    </w:p>
    <w:p w14:paraId="572F3F2A"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2907F1A1" w14:textId="77777777" w:rsidR="00430A70" w:rsidRPr="00430A70" w:rsidRDefault="00ED3515"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That’s a great question</w:t>
      </w:r>
      <w:r w:rsidR="006C6BAB" w:rsidRPr="00430A70">
        <w:rPr>
          <w:rFonts w:asciiTheme="minorHAnsi" w:eastAsia="Calibri" w:hAnsiTheme="minorHAnsi" w:cstheme="minorHAnsi"/>
          <w:sz w:val="22"/>
          <w:szCs w:val="22"/>
        </w:rPr>
        <w:t>—</w:t>
      </w:r>
      <w:r w:rsidRPr="00430A70">
        <w:rPr>
          <w:rFonts w:asciiTheme="minorHAnsi" w:eastAsia="Calibri" w:hAnsiTheme="minorHAnsi" w:cstheme="minorHAnsi"/>
          <w:sz w:val="22"/>
          <w:szCs w:val="22"/>
        </w:rPr>
        <w:t>and to answer it we need to go back to John 13.</w:t>
      </w:r>
    </w:p>
    <w:p w14:paraId="70F24190"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30CD6FE0" w14:textId="77777777" w:rsidR="00430A70" w:rsidRPr="00430A70" w:rsidRDefault="00ED3515"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The key to living a ‘happy’ (joyful) life</w:t>
      </w:r>
      <w:r w:rsidR="00E43FCA" w:rsidRPr="00430A70">
        <w:rPr>
          <w:rFonts w:asciiTheme="minorHAnsi" w:eastAsia="Calibri" w:hAnsiTheme="minorHAnsi" w:cstheme="minorHAnsi"/>
          <w:sz w:val="22"/>
          <w:szCs w:val="22"/>
        </w:rPr>
        <w:t xml:space="preserve"> </w:t>
      </w:r>
      <w:r w:rsidRPr="00430A70">
        <w:rPr>
          <w:rFonts w:asciiTheme="minorHAnsi" w:eastAsia="Calibri" w:hAnsiTheme="minorHAnsi" w:cstheme="minorHAnsi"/>
          <w:sz w:val="22"/>
          <w:szCs w:val="22"/>
        </w:rPr>
        <w:t>is first to receive Jesus into your heart and be born again</w:t>
      </w:r>
      <w:r w:rsidR="00E43FCA" w:rsidRPr="00430A70">
        <w:rPr>
          <w:rFonts w:asciiTheme="minorHAnsi" w:eastAsia="Calibri" w:hAnsiTheme="minorHAnsi" w:cstheme="minorHAnsi"/>
          <w:sz w:val="22"/>
          <w:szCs w:val="22"/>
        </w:rPr>
        <w:t>—that’s true</w:t>
      </w:r>
      <w:r w:rsidR="008D6556" w:rsidRPr="00430A70">
        <w:rPr>
          <w:rFonts w:asciiTheme="minorHAnsi" w:eastAsia="Calibri" w:hAnsiTheme="minorHAnsi" w:cstheme="minorHAnsi"/>
          <w:sz w:val="22"/>
          <w:szCs w:val="22"/>
        </w:rPr>
        <w:t>, that’s where it starts</w:t>
      </w:r>
      <w:r w:rsidR="00E43FCA" w:rsidRPr="00430A70">
        <w:rPr>
          <w:rFonts w:asciiTheme="minorHAnsi" w:eastAsia="Calibri" w:hAnsiTheme="minorHAnsi" w:cstheme="minorHAnsi"/>
          <w:sz w:val="22"/>
          <w:szCs w:val="22"/>
        </w:rPr>
        <w:t>.</w:t>
      </w:r>
    </w:p>
    <w:p w14:paraId="2822A6E7" w14:textId="704B4E13"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5449BBAA" w14:textId="77777777" w:rsidR="006E26E9" w:rsidRPr="00430A70" w:rsidRDefault="0012551B"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But then to experience the happiness Jesus spoke of in the Beatitudes on a daily basis we must listen to, take to heart and obey His words</w:t>
      </w:r>
      <w:r w:rsidR="009B2BB3" w:rsidRPr="00430A70">
        <w:rPr>
          <w:rFonts w:asciiTheme="minorHAnsi" w:eastAsia="Calibri" w:hAnsiTheme="minorHAnsi" w:cstheme="minorHAnsi"/>
          <w:sz w:val="22"/>
          <w:szCs w:val="22"/>
        </w:rPr>
        <w:t xml:space="preserve"> in </w:t>
      </w:r>
      <w:r w:rsidR="00D10740" w:rsidRPr="00430A70">
        <w:rPr>
          <w:rFonts w:asciiTheme="minorHAnsi" w:eastAsia="Calibri" w:hAnsiTheme="minorHAnsi" w:cstheme="minorHAnsi"/>
          <w:sz w:val="22"/>
          <w:szCs w:val="22"/>
        </w:rPr>
        <w:t xml:space="preserve">John 13 </w:t>
      </w:r>
      <w:r w:rsidR="009B2BB3" w:rsidRPr="00430A70">
        <w:rPr>
          <w:rFonts w:asciiTheme="minorHAnsi" w:eastAsia="Calibri" w:hAnsiTheme="minorHAnsi" w:cstheme="minorHAnsi"/>
          <w:sz w:val="22"/>
          <w:szCs w:val="22"/>
        </w:rPr>
        <w:t xml:space="preserve">verse </w:t>
      </w:r>
      <w:r w:rsidR="005E0A05" w:rsidRPr="00430A70">
        <w:rPr>
          <w:rFonts w:asciiTheme="minorHAnsi" w:eastAsia="Calibri" w:hAnsiTheme="minorHAnsi" w:cstheme="minorHAnsi"/>
          <w:sz w:val="22"/>
          <w:szCs w:val="22"/>
        </w:rPr>
        <w:t>17:</w:t>
      </w:r>
    </w:p>
    <w:p w14:paraId="778FA3C2" w14:textId="5C8A4E8C" w:rsidR="006E26E9" w:rsidRPr="00430A70" w:rsidRDefault="006E26E9" w:rsidP="00430A70">
      <w:pPr>
        <w:pStyle w:val="NoSpacing"/>
        <w:tabs>
          <w:tab w:val="left" w:pos="360"/>
          <w:tab w:val="left" w:pos="810"/>
          <w:tab w:val="left" w:pos="1170"/>
        </w:tabs>
        <w:rPr>
          <w:rFonts w:asciiTheme="minorHAnsi" w:eastAsia="Calibri" w:hAnsiTheme="minorHAnsi" w:cstheme="minorHAnsi"/>
          <w:sz w:val="22"/>
          <w:szCs w:val="22"/>
        </w:rPr>
      </w:pPr>
    </w:p>
    <w:p w14:paraId="7D563F89" w14:textId="65367F47" w:rsidR="008E089B" w:rsidRPr="00430A70" w:rsidRDefault="005E0A05"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rPr>
          <w:rFonts w:asciiTheme="minorHAnsi" w:eastAsia="Calibri" w:hAnsiTheme="minorHAnsi" w:cstheme="minorHAnsi"/>
          <w:sz w:val="22"/>
          <w:szCs w:val="22"/>
        </w:rPr>
      </w:pPr>
      <w:r w:rsidRPr="00430A70">
        <w:rPr>
          <w:rFonts w:asciiTheme="minorHAnsi" w:hAnsiTheme="minorHAnsi" w:cstheme="minorHAnsi"/>
          <w:b/>
          <w:bCs/>
          <w:sz w:val="22"/>
          <w:szCs w:val="22"/>
        </w:rPr>
        <w:t xml:space="preserve">John 13:17 (NKJV) </w:t>
      </w:r>
      <w:r w:rsidRPr="00430A70">
        <w:rPr>
          <w:rFonts w:asciiTheme="minorHAnsi" w:hAnsiTheme="minorHAnsi" w:cstheme="minorHAnsi"/>
          <w:sz w:val="22"/>
          <w:szCs w:val="22"/>
        </w:rPr>
        <w:br/>
      </w:r>
      <w:r w:rsidRPr="00430A70">
        <w:rPr>
          <w:rFonts w:asciiTheme="minorHAnsi" w:hAnsiTheme="minorHAnsi" w:cstheme="minorHAnsi"/>
          <w:color w:val="000000"/>
          <w:sz w:val="22"/>
          <w:szCs w:val="22"/>
          <w:vertAlign w:val="superscript"/>
        </w:rPr>
        <w:t xml:space="preserve">17 </w:t>
      </w:r>
      <w:r w:rsidRPr="00430A70">
        <w:rPr>
          <w:rFonts w:asciiTheme="minorHAnsi" w:hAnsiTheme="minorHAnsi" w:cstheme="minorHAnsi"/>
          <w:sz w:val="22"/>
          <w:szCs w:val="22"/>
        </w:rPr>
        <w:t> </w:t>
      </w:r>
      <w:r w:rsidRPr="00430A70">
        <w:rPr>
          <w:rStyle w:val="jesuswords"/>
          <w:rFonts w:asciiTheme="minorHAnsi" w:hAnsiTheme="minorHAnsi" w:cstheme="minorHAnsi"/>
          <w:sz w:val="22"/>
          <w:szCs w:val="22"/>
        </w:rPr>
        <w:t>If you know these things, blessed</w:t>
      </w:r>
      <w:r w:rsidR="008F6275" w:rsidRPr="00430A70">
        <w:rPr>
          <w:rStyle w:val="jesuswords"/>
          <w:rFonts w:asciiTheme="minorHAnsi" w:hAnsiTheme="minorHAnsi" w:cstheme="minorHAnsi"/>
          <w:sz w:val="22"/>
          <w:szCs w:val="22"/>
        </w:rPr>
        <w:t xml:space="preserve"> [‘O how happy’]</w:t>
      </w:r>
      <w:r w:rsidRPr="00430A70">
        <w:rPr>
          <w:rStyle w:val="jesuswords"/>
          <w:rFonts w:asciiTheme="minorHAnsi" w:hAnsiTheme="minorHAnsi" w:cstheme="minorHAnsi"/>
          <w:sz w:val="22"/>
          <w:szCs w:val="22"/>
        </w:rPr>
        <w:t xml:space="preserve"> are you if you do them.</w:t>
      </w:r>
    </w:p>
    <w:p w14:paraId="055FD2E5" w14:textId="77777777" w:rsidR="008E089B" w:rsidRPr="00430A70" w:rsidRDefault="008E089B" w:rsidP="00430A70">
      <w:pPr>
        <w:pStyle w:val="NoSpacing"/>
        <w:tabs>
          <w:tab w:val="left" w:pos="360"/>
          <w:tab w:val="left" w:pos="810"/>
          <w:tab w:val="left" w:pos="1170"/>
        </w:tabs>
        <w:rPr>
          <w:rFonts w:asciiTheme="minorHAnsi" w:eastAsia="Calibri" w:hAnsiTheme="minorHAnsi" w:cstheme="minorHAnsi"/>
          <w:sz w:val="22"/>
          <w:szCs w:val="22"/>
        </w:rPr>
      </w:pPr>
    </w:p>
    <w:p w14:paraId="10D011E1" w14:textId="5323401F" w:rsidR="004B1E95" w:rsidRPr="00EC292F" w:rsidRDefault="003A62B6" w:rsidP="00430A70">
      <w:pPr>
        <w:pStyle w:val="NoSpacing"/>
        <w:tabs>
          <w:tab w:val="left" w:pos="360"/>
          <w:tab w:val="left" w:pos="810"/>
          <w:tab w:val="left" w:pos="1170"/>
        </w:tabs>
        <w:rPr>
          <w:rFonts w:asciiTheme="minorHAnsi" w:hAnsiTheme="minorHAnsi" w:cstheme="minorHAnsi"/>
          <w:b/>
          <w:bCs/>
          <w:sz w:val="22"/>
          <w:szCs w:val="22"/>
        </w:rPr>
      </w:pPr>
      <w:r w:rsidRPr="00EC292F">
        <w:rPr>
          <w:rFonts w:asciiTheme="minorHAnsi" w:hAnsiTheme="minorHAnsi" w:cstheme="minorHAnsi"/>
          <w:b/>
          <w:bCs/>
          <w:i/>
          <w:iCs/>
          <w:sz w:val="22"/>
          <w:szCs w:val="22"/>
        </w:rPr>
        <w:t>“</w:t>
      </w:r>
      <w:r w:rsidR="00D10740" w:rsidRPr="00EC292F">
        <w:rPr>
          <w:rFonts w:asciiTheme="minorHAnsi" w:hAnsiTheme="minorHAnsi" w:cstheme="minorHAnsi"/>
          <w:b/>
          <w:bCs/>
          <w:i/>
          <w:iCs/>
          <w:sz w:val="22"/>
          <w:szCs w:val="22"/>
        </w:rPr>
        <w:t xml:space="preserve">If I </w:t>
      </w:r>
      <w:r w:rsidRPr="00EC292F">
        <w:rPr>
          <w:rFonts w:asciiTheme="minorHAnsi" w:hAnsiTheme="minorHAnsi" w:cstheme="minorHAnsi"/>
          <w:b/>
          <w:bCs/>
          <w:i/>
          <w:iCs/>
          <w:sz w:val="22"/>
          <w:szCs w:val="22"/>
        </w:rPr>
        <w:t xml:space="preserve">know </w:t>
      </w:r>
      <w:r w:rsidR="00F45423" w:rsidRPr="00EC292F">
        <w:rPr>
          <w:rFonts w:asciiTheme="minorHAnsi" w:hAnsiTheme="minorHAnsi" w:cstheme="minorHAnsi"/>
          <w:b/>
          <w:bCs/>
          <w:i/>
          <w:iCs/>
          <w:sz w:val="22"/>
          <w:szCs w:val="22"/>
        </w:rPr>
        <w:t xml:space="preserve">and do </w:t>
      </w:r>
      <w:r w:rsidRPr="00EC292F">
        <w:rPr>
          <w:rFonts w:asciiTheme="minorHAnsi" w:hAnsiTheme="minorHAnsi" w:cstheme="minorHAnsi"/>
          <w:b/>
          <w:bCs/>
          <w:i/>
          <w:iCs/>
          <w:sz w:val="22"/>
          <w:szCs w:val="22"/>
        </w:rPr>
        <w:t>what things</w:t>
      </w:r>
      <w:r w:rsidR="00132711" w:rsidRPr="00EC292F">
        <w:rPr>
          <w:rFonts w:asciiTheme="minorHAnsi" w:hAnsiTheme="minorHAnsi" w:cstheme="minorHAnsi"/>
          <w:b/>
          <w:bCs/>
          <w:i/>
          <w:iCs/>
          <w:sz w:val="22"/>
          <w:szCs w:val="22"/>
        </w:rPr>
        <w:t>!?”</w:t>
      </w:r>
    </w:p>
    <w:p w14:paraId="17300EBD" w14:textId="29B230AB" w:rsidR="00F45423" w:rsidRPr="00430A70" w:rsidRDefault="00F45423" w:rsidP="00430A70">
      <w:pPr>
        <w:pStyle w:val="NoSpacing"/>
        <w:tabs>
          <w:tab w:val="left" w:pos="360"/>
          <w:tab w:val="left" w:pos="810"/>
          <w:tab w:val="left" w:pos="1170"/>
        </w:tabs>
        <w:rPr>
          <w:rFonts w:asciiTheme="minorHAnsi" w:hAnsiTheme="minorHAnsi" w:cstheme="minorHAnsi"/>
          <w:sz w:val="22"/>
          <w:szCs w:val="22"/>
        </w:rPr>
      </w:pPr>
    </w:p>
    <w:p w14:paraId="2929F7D8" w14:textId="1A456611" w:rsidR="00F45423" w:rsidRDefault="00F45423"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Well again, context is important.</w:t>
      </w:r>
    </w:p>
    <w:p w14:paraId="73695DAF" w14:textId="77777777" w:rsidR="00EC292F" w:rsidRPr="00430A70" w:rsidRDefault="00EC292F" w:rsidP="00430A70">
      <w:pPr>
        <w:pStyle w:val="NoSpacing"/>
        <w:tabs>
          <w:tab w:val="left" w:pos="360"/>
          <w:tab w:val="left" w:pos="810"/>
          <w:tab w:val="left" w:pos="1170"/>
        </w:tabs>
        <w:rPr>
          <w:rFonts w:asciiTheme="minorHAnsi" w:hAnsiTheme="minorHAnsi" w:cstheme="minorHAnsi"/>
          <w:sz w:val="22"/>
          <w:szCs w:val="22"/>
        </w:rPr>
      </w:pPr>
    </w:p>
    <w:p w14:paraId="5D8038C8" w14:textId="77777777" w:rsidR="00430A70" w:rsidRPr="00430A70" w:rsidRDefault="006E26E9" w:rsidP="00430A70">
      <w:pPr>
        <w:pStyle w:val="NoSpacing"/>
        <w:tabs>
          <w:tab w:val="left" w:pos="360"/>
          <w:tab w:val="left" w:pos="810"/>
          <w:tab w:val="left" w:pos="1170"/>
        </w:tabs>
        <w:rPr>
          <w:rFonts w:asciiTheme="minorHAnsi" w:eastAsia="Calibri" w:hAnsiTheme="minorHAnsi" w:cstheme="minorHAnsi"/>
          <w:sz w:val="22"/>
          <w:szCs w:val="22"/>
        </w:rPr>
      </w:pPr>
      <w:r w:rsidRPr="00430A70">
        <w:rPr>
          <w:rFonts w:asciiTheme="minorHAnsi" w:eastAsia="Calibri" w:hAnsiTheme="minorHAnsi" w:cstheme="minorHAnsi"/>
          <w:sz w:val="22"/>
          <w:szCs w:val="22"/>
        </w:rPr>
        <w:t>As we come to the last night Jesus would spend with His disciples before His crucifixion</w:t>
      </w:r>
      <w:r w:rsidR="004C31D4" w:rsidRPr="00430A70">
        <w:rPr>
          <w:rFonts w:asciiTheme="minorHAnsi" w:eastAsia="Calibri" w:hAnsiTheme="minorHAnsi" w:cstheme="minorHAnsi"/>
          <w:sz w:val="22"/>
          <w:szCs w:val="22"/>
        </w:rPr>
        <w:t xml:space="preserve">, </w:t>
      </w:r>
      <w:r w:rsidR="004C2C16" w:rsidRPr="00430A70">
        <w:rPr>
          <w:rFonts w:asciiTheme="minorHAnsi" w:eastAsia="Calibri" w:hAnsiTheme="minorHAnsi" w:cstheme="minorHAnsi"/>
          <w:sz w:val="22"/>
          <w:szCs w:val="22"/>
        </w:rPr>
        <w:t>He wants to reinforce some of the more important principles He had already taught them</w:t>
      </w:r>
      <w:r w:rsidR="004C31D4" w:rsidRPr="00430A70">
        <w:rPr>
          <w:rFonts w:asciiTheme="minorHAnsi" w:eastAsia="Calibri" w:hAnsiTheme="minorHAnsi" w:cstheme="minorHAnsi"/>
          <w:sz w:val="22"/>
          <w:szCs w:val="22"/>
        </w:rPr>
        <w:t>—o</w:t>
      </w:r>
      <w:r w:rsidR="004C2C16" w:rsidRPr="00430A70">
        <w:rPr>
          <w:rFonts w:asciiTheme="minorHAnsi" w:eastAsia="Calibri" w:hAnsiTheme="minorHAnsi" w:cstheme="minorHAnsi"/>
          <w:sz w:val="22"/>
          <w:szCs w:val="22"/>
        </w:rPr>
        <w:t xml:space="preserve">ne of them </w:t>
      </w:r>
      <w:r w:rsidR="004C31D4" w:rsidRPr="00430A70">
        <w:rPr>
          <w:rFonts w:asciiTheme="minorHAnsi" w:eastAsia="Calibri" w:hAnsiTheme="minorHAnsi" w:cstheme="minorHAnsi"/>
          <w:sz w:val="22"/>
          <w:szCs w:val="22"/>
        </w:rPr>
        <w:t>being</w:t>
      </w:r>
      <w:r w:rsidR="004C2C16" w:rsidRPr="00430A70">
        <w:rPr>
          <w:rFonts w:asciiTheme="minorHAnsi" w:eastAsia="Calibri" w:hAnsiTheme="minorHAnsi" w:cstheme="minorHAnsi"/>
          <w:sz w:val="22"/>
          <w:szCs w:val="22"/>
        </w:rPr>
        <w:t xml:space="preserve"> the importance of </w:t>
      </w:r>
      <w:r w:rsidR="004C2C16" w:rsidRPr="00430A70">
        <w:rPr>
          <w:rFonts w:asciiTheme="minorHAnsi" w:eastAsia="Calibri" w:hAnsiTheme="minorHAnsi" w:cstheme="minorHAnsi"/>
          <w:sz w:val="22"/>
          <w:szCs w:val="22"/>
          <w:u w:val="single"/>
        </w:rPr>
        <w:t>servanthood</w:t>
      </w:r>
      <w:r w:rsidR="004C2C16" w:rsidRPr="00430A70">
        <w:rPr>
          <w:rFonts w:asciiTheme="minorHAnsi" w:eastAsia="Calibri" w:hAnsiTheme="minorHAnsi" w:cstheme="minorHAnsi"/>
          <w:sz w:val="22"/>
          <w:szCs w:val="22"/>
        </w:rPr>
        <w:t>.</w:t>
      </w:r>
    </w:p>
    <w:p w14:paraId="0A9D44DF" w14:textId="77777777" w:rsidR="00430A70" w:rsidRPr="00430A70" w:rsidRDefault="00430A70" w:rsidP="00430A70">
      <w:pPr>
        <w:pStyle w:val="NoSpacing"/>
        <w:tabs>
          <w:tab w:val="left" w:pos="360"/>
          <w:tab w:val="left" w:pos="810"/>
          <w:tab w:val="left" w:pos="1170"/>
        </w:tabs>
        <w:rPr>
          <w:rFonts w:asciiTheme="minorHAnsi" w:eastAsia="Calibri" w:hAnsiTheme="minorHAnsi" w:cstheme="minorHAnsi"/>
          <w:sz w:val="22"/>
          <w:szCs w:val="22"/>
        </w:rPr>
      </w:pPr>
    </w:p>
    <w:p w14:paraId="2BB15A0D" w14:textId="77777777" w:rsidR="00430A70" w:rsidRPr="00430A70" w:rsidRDefault="001B7577"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Lord’s comments on servanthood were not new—He had taught them</w:t>
      </w:r>
      <w:r w:rsidR="005E0A05" w:rsidRPr="00430A70">
        <w:rPr>
          <w:rFonts w:asciiTheme="minorHAnsi" w:hAnsiTheme="minorHAnsi" w:cstheme="minorHAnsi"/>
          <w:sz w:val="22"/>
          <w:szCs w:val="22"/>
        </w:rPr>
        <w:t xml:space="preserve"> that </w:t>
      </w:r>
      <w:r w:rsidRPr="00430A70">
        <w:rPr>
          <w:rFonts w:asciiTheme="minorHAnsi" w:hAnsiTheme="minorHAnsi" w:cstheme="minorHAnsi"/>
          <w:sz w:val="22"/>
          <w:szCs w:val="22"/>
        </w:rPr>
        <w:t xml:space="preserve">greatness in the Kingdom of God was based on them becoming </w:t>
      </w:r>
      <w:r w:rsidR="005E0A05" w:rsidRPr="00430A70">
        <w:rPr>
          <w:rFonts w:asciiTheme="minorHAnsi" w:hAnsiTheme="minorHAnsi" w:cstheme="minorHAnsi"/>
          <w:sz w:val="22"/>
          <w:szCs w:val="22"/>
        </w:rPr>
        <w:t>lowly servants and not worldly lords</w:t>
      </w:r>
      <w:r w:rsidR="007316D9" w:rsidRPr="00430A70">
        <w:rPr>
          <w:rFonts w:asciiTheme="minorHAnsi" w:hAnsiTheme="minorHAnsi" w:cstheme="minorHAnsi"/>
          <w:sz w:val="22"/>
          <w:szCs w:val="22"/>
        </w:rPr>
        <w:t xml:space="preserve"> (Matthew 20:25-28).</w:t>
      </w:r>
    </w:p>
    <w:p w14:paraId="32F1B963"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4DD870C6" w14:textId="77777777" w:rsidR="00430A70" w:rsidRPr="00430A70" w:rsidRDefault="009B2BB3"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problem was they had not taken that teaching to heart</w:t>
      </w:r>
      <w:r w:rsidR="00B842FA" w:rsidRPr="00430A70">
        <w:rPr>
          <w:rFonts w:asciiTheme="minorHAnsi" w:hAnsiTheme="minorHAnsi" w:cstheme="minorHAnsi"/>
          <w:sz w:val="22"/>
          <w:szCs w:val="22"/>
        </w:rPr>
        <w:t>—why do I say that?</w:t>
      </w:r>
    </w:p>
    <w:p w14:paraId="0E2630BC"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036B43C9" w14:textId="77777777" w:rsidR="00430A70" w:rsidRPr="00430A70" w:rsidRDefault="00F45423" w:rsidP="00430A70">
      <w:pPr>
        <w:pStyle w:val="NoSpacing"/>
        <w:tabs>
          <w:tab w:val="left" w:pos="360"/>
          <w:tab w:val="left" w:pos="810"/>
          <w:tab w:val="left" w:pos="1170"/>
        </w:tabs>
        <w:rPr>
          <w:rFonts w:asciiTheme="minorHAnsi" w:eastAsiaTheme="minorHAnsi" w:hAnsiTheme="minorHAnsi" w:cstheme="minorHAnsi"/>
          <w:sz w:val="22"/>
          <w:szCs w:val="22"/>
        </w:rPr>
      </w:pPr>
      <w:r w:rsidRPr="00430A70">
        <w:rPr>
          <w:rFonts w:asciiTheme="minorHAnsi" w:eastAsiaTheme="minorHAnsi" w:hAnsiTheme="minorHAnsi" w:cstheme="minorHAnsi"/>
          <w:sz w:val="22"/>
          <w:szCs w:val="22"/>
        </w:rPr>
        <w:t>Because, a</w:t>
      </w:r>
      <w:r w:rsidR="00B842FA" w:rsidRPr="00430A70">
        <w:rPr>
          <w:rFonts w:asciiTheme="minorHAnsi" w:eastAsiaTheme="minorHAnsi" w:hAnsiTheme="minorHAnsi" w:cstheme="minorHAnsi"/>
          <w:sz w:val="22"/>
          <w:szCs w:val="22"/>
        </w:rPr>
        <w:t xml:space="preserve">s we said last </w:t>
      </w:r>
      <w:r w:rsidR="007316D9" w:rsidRPr="00430A70">
        <w:rPr>
          <w:rFonts w:asciiTheme="minorHAnsi" w:eastAsiaTheme="minorHAnsi" w:hAnsiTheme="minorHAnsi" w:cstheme="minorHAnsi"/>
          <w:sz w:val="22"/>
          <w:szCs w:val="22"/>
        </w:rPr>
        <w:t>time—</w:t>
      </w:r>
      <w:r w:rsidR="00B842FA" w:rsidRPr="00430A70">
        <w:rPr>
          <w:rFonts w:asciiTheme="minorHAnsi" w:eastAsiaTheme="minorHAnsi" w:hAnsiTheme="minorHAnsi" w:cstheme="minorHAnsi"/>
          <w:sz w:val="22"/>
          <w:szCs w:val="22"/>
        </w:rPr>
        <w:t>what led Jesus to stop in the middle of the Passover Seder with His disciples and start washing their feet was that they began to argue among themselves as to who was going to be greatest in the Kingdom they believed Jesus was about to establish (Luke 22:24).</w:t>
      </w:r>
    </w:p>
    <w:p w14:paraId="50B103AC" w14:textId="77777777" w:rsidR="00430A70" w:rsidRPr="00430A70" w:rsidRDefault="00430A70" w:rsidP="00430A70">
      <w:pPr>
        <w:pStyle w:val="NoSpacing"/>
        <w:tabs>
          <w:tab w:val="left" w:pos="360"/>
          <w:tab w:val="left" w:pos="810"/>
          <w:tab w:val="left" w:pos="1170"/>
        </w:tabs>
        <w:rPr>
          <w:rFonts w:asciiTheme="minorHAnsi" w:eastAsiaTheme="minorHAnsi" w:hAnsiTheme="minorHAnsi" w:cstheme="minorHAnsi"/>
          <w:sz w:val="22"/>
          <w:szCs w:val="22"/>
        </w:rPr>
      </w:pPr>
    </w:p>
    <w:p w14:paraId="4514200E" w14:textId="77777777" w:rsidR="00430A70" w:rsidRPr="00430A70" w:rsidRDefault="00B842FA" w:rsidP="00430A70">
      <w:pPr>
        <w:shd w:val="clear" w:color="auto" w:fill="FFFFFF"/>
        <w:tabs>
          <w:tab w:val="left" w:pos="360"/>
          <w:tab w:val="left" w:pos="810"/>
          <w:tab w:val="left" w:pos="1170"/>
        </w:tabs>
        <w:rPr>
          <w:rFonts w:asciiTheme="minorHAnsi" w:hAnsiTheme="minorHAnsi" w:cstheme="minorHAnsi"/>
          <w:color w:val="212121"/>
          <w:sz w:val="22"/>
          <w:szCs w:val="22"/>
        </w:rPr>
      </w:pPr>
      <w:r w:rsidRPr="00430A70">
        <w:rPr>
          <w:rFonts w:asciiTheme="minorHAnsi" w:hAnsiTheme="minorHAnsi" w:cstheme="minorHAnsi"/>
          <w:color w:val="212121"/>
          <w:sz w:val="22"/>
          <w:szCs w:val="22"/>
        </w:rPr>
        <w:t xml:space="preserve">Earlier Jesus had </w:t>
      </w:r>
      <w:r w:rsidRPr="00430A70">
        <w:rPr>
          <w:rFonts w:asciiTheme="minorHAnsi" w:hAnsiTheme="minorHAnsi" w:cstheme="minorHAnsi"/>
          <w:i/>
          <w:iCs/>
          <w:color w:val="212121"/>
          <w:sz w:val="22"/>
          <w:szCs w:val="22"/>
        </w:rPr>
        <w:t>taught</w:t>
      </w:r>
      <w:r w:rsidRPr="00430A70">
        <w:rPr>
          <w:rFonts w:asciiTheme="minorHAnsi" w:hAnsiTheme="minorHAnsi" w:cstheme="minorHAnsi"/>
          <w:color w:val="212121"/>
          <w:sz w:val="22"/>
          <w:szCs w:val="22"/>
        </w:rPr>
        <w:t xml:space="preserve"> them the principle of greatness in God’s Kingdom thru His words (Matt.20:25-28)—now He </w:t>
      </w:r>
      <w:r w:rsidRPr="00430A70">
        <w:rPr>
          <w:rFonts w:asciiTheme="minorHAnsi" w:hAnsiTheme="minorHAnsi" w:cstheme="minorHAnsi"/>
          <w:i/>
          <w:iCs/>
          <w:color w:val="212121"/>
          <w:sz w:val="22"/>
          <w:szCs w:val="22"/>
        </w:rPr>
        <w:t>demonstrates</w:t>
      </w:r>
      <w:r w:rsidRPr="00430A70">
        <w:rPr>
          <w:rFonts w:asciiTheme="minorHAnsi" w:hAnsiTheme="minorHAnsi" w:cstheme="minorHAnsi"/>
          <w:color w:val="212121"/>
          <w:sz w:val="22"/>
          <w:szCs w:val="22"/>
        </w:rPr>
        <w:t xml:space="preserve"> for them the principle of greatness by His example (John 13:4-17).</w:t>
      </w:r>
    </w:p>
    <w:p w14:paraId="4AE756A3" w14:textId="77777777" w:rsidR="00430A70" w:rsidRPr="00430A70" w:rsidRDefault="00430A70" w:rsidP="00430A70">
      <w:pPr>
        <w:shd w:val="clear" w:color="auto" w:fill="FFFFFF"/>
        <w:tabs>
          <w:tab w:val="left" w:pos="360"/>
          <w:tab w:val="left" w:pos="810"/>
          <w:tab w:val="left" w:pos="1170"/>
        </w:tabs>
        <w:rPr>
          <w:rFonts w:asciiTheme="minorHAnsi" w:hAnsiTheme="minorHAnsi" w:cstheme="minorHAnsi"/>
          <w:color w:val="212121"/>
          <w:sz w:val="22"/>
          <w:szCs w:val="22"/>
        </w:rPr>
      </w:pPr>
    </w:p>
    <w:p w14:paraId="301E8F1B" w14:textId="77777777" w:rsidR="00430A70" w:rsidRPr="00430A70" w:rsidRDefault="0043126B"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And once again, as I said to open this message—</w:t>
      </w:r>
      <w:r w:rsidR="00C97F24" w:rsidRPr="00430A70">
        <w:rPr>
          <w:rFonts w:asciiTheme="minorHAnsi" w:hAnsiTheme="minorHAnsi" w:cstheme="minorHAnsi"/>
          <w:sz w:val="22"/>
          <w:szCs w:val="22"/>
        </w:rPr>
        <w:t xml:space="preserve">in the course of giving them this final discourse, the Lord Jesus (the One Who created us and knows us better than anyone) </w:t>
      </w:r>
      <w:r w:rsidRPr="00430A70">
        <w:rPr>
          <w:rFonts w:asciiTheme="minorHAnsi" w:hAnsiTheme="minorHAnsi" w:cstheme="minorHAnsi"/>
          <w:sz w:val="22"/>
          <w:szCs w:val="22"/>
        </w:rPr>
        <w:t>gives them the secret to living a happy, fulfilled life on earth.</w:t>
      </w:r>
    </w:p>
    <w:p w14:paraId="255345D3" w14:textId="27F399BC"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1F64C65E" w14:textId="77777777" w:rsidR="0043126B" w:rsidRPr="00430A70" w:rsidRDefault="0043126B"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Right after washing the disciple’s feet (the lowliest job of the lowliest servant)</w:t>
      </w:r>
      <w:r w:rsidR="003A62B6" w:rsidRPr="00430A70">
        <w:rPr>
          <w:rFonts w:asciiTheme="minorHAnsi" w:hAnsiTheme="minorHAnsi" w:cstheme="minorHAnsi"/>
          <w:sz w:val="22"/>
          <w:szCs w:val="22"/>
        </w:rPr>
        <w:t>, we read:</w:t>
      </w:r>
    </w:p>
    <w:p w14:paraId="61B667F2" w14:textId="77777777" w:rsidR="0043126B" w:rsidRPr="00430A70" w:rsidRDefault="0043126B" w:rsidP="00430A70">
      <w:pPr>
        <w:pStyle w:val="NoSpacing"/>
        <w:tabs>
          <w:tab w:val="left" w:pos="360"/>
          <w:tab w:val="left" w:pos="810"/>
          <w:tab w:val="left" w:pos="1170"/>
        </w:tabs>
        <w:rPr>
          <w:rFonts w:asciiTheme="minorHAnsi" w:hAnsiTheme="minorHAnsi" w:cstheme="minorHAnsi"/>
          <w:sz w:val="22"/>
          <w:szCs w:val="22"/>
        </w:rPr>
      </w:pPr>
    </w:p>
    <w:p w14:paraId="50A02DD2" w14:textId="1862F2B0" w:rsidR="0043126B" w:rsidRPr="00430A70" w:rsidRDefault="003A62B6"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rPr>
          <w:rFonts w:asciiTheme="minorHAnsi" w:hAnsiTheme="minorHAnsi" w:cstheme="minorHAnsi"/>
          <w:b/>
          <w:bCs/>
          <w:sz w:val="22"/>
          <w:szCs w:val="22"/>
        </w:rPr>
      </w:pPr>
      <w:r w:rsidRPr="00430A70">
        <w:rPr>
          <w:rFonts w:asciiTheme="minorHAnsi" w:hAnsiTheme="minorHAnsi" w:cstheme="minorHAnsi"/>
          <w:b/>
          <w:bCs/>
          <w:sz w:val="22"/>
          <w:szCs w:val="22"/>
        </w:rPr>
        <w:t xml:space="preserve">John 13:12-17 (NKJV) </w:t>
      </w:r>
      <w:r w:rsidRPr="00430A70">
        <w:rPr>
          <w:rFonts w:asciiTheme="minorHAnsi" w:hAnsiTheme="minorHAnsi" w:cstheme="minorHAnsi"/>
          <w:b/>
          <w:bCs/>
          <w:sz w:val="22"/>
          <w:szCs w:val="22"/>
        </w:rPr>
        <w:br/>
      </w:r>
      <w:r w:rsidRPr="00430A70">
        <w:rPr>
          <w:rFonts w:asciiTheme="minorHAnsi" w:hAnsiTheme="minorHAnsi" w:cstheme="minorHAnsi"/>
          <w:b/>
          <w:bCs/>
          <w:color w:val="000000"/>
          <w:sz w:val="22"/>
          <w:szCs w:val="22"/>
          <w:vertAlign w:val="superscript"/>
        </w:rPr>
        <w:t xml:space="preserve">12 </w:t>
      </w:r>
      <w:r w:rsidRPr="00430A70">
        <w:rPr>
          <w:rFonts w:asciiTheme="minorHAnsi" w:hAnsiTheme="minorHAnsi" w:cstheme="minorHAnsi"/>
          <w:b/>
          <w:bCs/>
          <w:sz w:val="22"/>
          <w:szCs w:val="22"/>
        </w:rPr>
        <w:t xml:space="preserve"> So when He had washed their feet, taken His garments, and sat down again, He said to them, </w:t>
      </w:r>
      <w:r w:rsidRPr="00430A70">
        <w:rPr>
          <w:rStyle w:val="jesuswords"/>
          <w:rFonts w:asciiTheme="minorHAnsi" w:hAnsiTheme="minorHAnsi" w:cstheme="minorHAnsi"/>
          <w:b/>
          <w:bCs/>
          <w:sz w:val="22"/>
          <w:szCs w:val="22"/>
        </w:rPr>
        <w:t>"Do you know what I have done to you?</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13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 xml:space="preserve">You call me Teacher and Lord, and you say well, for </w:t>
      </w:r>
      <w:r w:rsidRPr="00430A70">
        <w:rPr>
          <w:rStyle w:val="jesuswords"/>
          <w:rFonts w:asciiTheme="minorHAnsi" w:hAnsiTheme="minorHAnsi" w:cstheme="minorHAnsi"/>
          <w:b/>
          <w:bCs/>
          <w:i/>
          <w:iCs/>
          <w:sz w:val="22"/>
          <w:szCs w:val="22"/>
        </w:rPr>
        <w:t>so</w:t>
      </w:r>
      <w:r w:rsidRPr="00430A70">
        <w:rPr>
          <w:rStyle w:val="jesuswords"/>
          <w:rFonts w:asciiTheme="minorHAnsi" w:hAnsiTheme="minorHAnsi" w:cstheme="minorHAnsi"/>
          <w:b/>
          <w:bCs/>
          <w:sz w:val="22"/>
          <w:szCs w:val="22"/>
        </w:rPr>
        <w:t xml:space="preserve"> I am.</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14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 xml:space="preserve">If I then, </w:t>
      </w:r>
      <w:r w:rsidRPr="00430A70">
        <w:rPr>
          <w:rStyle w:val="jesuswords"/>
          <w:rFonts w:asciiTheme="minorHAnsi" w:hAnsiTheme="minorHAnsi" w:cstheme="minorHAnsi"/>
          <w:b/>
          <w:bCs/>
          <w:i/>
          <w:iCs/>
          <w:sz w:val="22"/>
          <w:szCs w:val="22"/>
        </w:rPr>
        <w:t>your</w:t>
      </w:r>
      <w:r w:rsidRPr="00430A70">
        <w:rPr>
          <w:rStyle w:val="jesuswords"/>
          <w:rFonts w:asciiTheme="minorHAnsi" w:hAnsiTheme="minorHAnsi" w:cstheme="minorHAnsi"/>
          <w:b/>
          <w:bCs/>
          <w:sz w:val="22"/>
          <w:szCs w:val="22"/>
        </w:rPr>
        <w:t xml:space="preserve"> Lord and Teacher, have washed your feet, you also ought to wash one another's feet.</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15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For I have given you an example, that you should do as I have done to you.</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16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Most assuredly, I say to you, a servant is not greater than his master; nor is he who is sent greater than he who sent him.</w:t>
      </w:r>
      <w:r w:rsidRPr="00430A70">
        <w:rPr>
          <w:rFonts w:asciiTheme="minorHAnsi" w:hAnsiTheme="minorHAnsi" w:cstheme="minorHAnsi"/>
          <w:b/>
          <w:bCs/>
          <w:sz w:val="22"/>
          <w:szCs w:val="22"/>
        </w:rPr>
        <w:t xml:space="preserve"> </w:t>
      </w:r>
      <w:r w:rsidRPr="00430A70">
        <w:rPr>
          <w:rFonts w:asciiTheme="minorHAnsi" w:hAnsiTheme="minorHAnsi" w:cstheme="minorHAnsi"/>
          <w:b/>
          <w:bCs/>
          <w:color w:val="000000"/>
          <w:sz w:val="22"/>
          <w:szCs w:val="22"/>
          <w:vertAlign w:val="superscript"/>
        </w:rPr>
        <w:t xml:space="preserve">17 </w:t>
      </w:r>
      <w:r w:rsidRPr="00430A70">
        <w:rPr>
          <w:rFonts w:asciiTheme="minorHAnsi" w:hAnsiTheme="minorHAnsi" w:cstheme="minorHAnsi"/>
          <w:b/>
          <w:bCs/>
          <w:sz w:val="22"/>
          <w:szCs w:val="22"/>
        </w:rPr>
        <w:t> </w:t>
      </w:r>
      <w:r w:rsidRPr="00430A70">
        <w:rPr>
          <w:rStyle w:val="jesuswords"/>
          <w:rFonts w:asciiTheme="minorHAnsi" w:hAnsiTheme="minorHAnsi" w:cstheme="minorHAnsi"/>
          <w:b/>
          <w:bCs/>
          <w:sz w:val="22"/>
          <w:szCs w:val="22"/>
        </w:rPr>
        <w:t>If you know these things, blessed are you if you do them.</w:t>
      </w:r>
    </w:p>
    <w:p w14:paraId="134C549A" w14:textId="77777777" w:rsidR="00EC292F" w:rsidRDefault="00EC292F" w:rsidP="00430A70">
      <w:pPr>
        <w:pStyle w:val="NoSpacing"/>
        <w:tabs>
          <w:tab w:val="left" w:pos="360"/>
          <w:tab w:val="left" w:pos="810"/>
          <w:tab w:val="left" w:pos="1170"/>
        </w:tabs>
        <w:rPr>
          <w:rFonts w:asciiTheme="minorHAnsi" w:hAnsiTheme="minorHAnsi" w:cstheme="minorHAnsi"/>
          <w:sz w:val="22"/>
          <w:szCs w:val="22"/>
        </w:rPr>
      </w:pPr>
    </w:p>
    <w:p w14:paraId="31156E7E" w14:textId="33CFD0A7" w:rsidR="004871DF" w:rsidRPr="00430A70" w:rsidRDefault="005E5836"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In other words, the secret to living a happy and fulfilled life is</w:t>
      </w:r>
      <w:r w:rsidR="00EC3472" w:rsidRPr="00430A70">
        <w:rPr>
          <w:rFonts w:asciiTheme="minorHAnsi" w:hAnsiTheme="minorHAnsi" w:cstheme="minorHAnsi"/>
          <w:sz w:val="22"/>
          <w:szCs w:val="22"/>
        </w:rPr>
        <w:t>—</w:t>
      </w:r>
      <w:r w:rsidRPr="00430A70">
        <w:rPr>
          <w:rFonts w:asciiTheme="minorHAnsi" w:hAnsiTheme="minorHAnsi" w:cstheme="minorHAnsi"/>
          <w:sz w:val="22"/>
          <w:szCs w:val="22"/>
        </w:rPr>
        <w:t>becoming a servant to others.</w:t>
      </w:r>
      <w:r w:rsidR="00EC292F">
        <w:rPr>
          <w:rFonts w:asciiTheme="minorHAnsi" w:hAnsiTheme="minorHAnsi" w:cstheme="minorHAnsi"/>
          <w:sz w:val="22"/>
          <w:szCs w:val="22"/>
        </w:rPr>
        <w:t xml:space="preserve"> </w:t>
      </w:r>
      <w:r w:rsidR="004871DF" w:rsidRPr="00430A70">
        <w:rPr>
          <w:rFonts w:asciiTheme="minorHAnsi" w:hAnsiTheme="minorHAnsi" w:cstheme="minorHAnsi"/>
          <w:sz w:val="22"/>
          <w:szCs w:val="22"/>
        </w:rPr>
        <w:t>The byproduct of serving others is that you experience happiness</w:t>
      </w:r>
      <w:r w:rsidR="008621A3" w:rsidRPr="00430A70">
        <w:rPr>
          <w:rFonts w:asciiTheme="minorHAnsi" w:hAnsiTheme="minorHAnsi" w:cstheme="minorHAnsi"/>
          <w:sz w:val="22"/>
          <w:szCs w:val="22"/>
        </w:rPr>
        <w:t xml:space="preserve"> (joy)</w:t>
      </w:r>
      <w:r w:rsidR="004871DF" w:rsidRPr="00430A70">
        <w:rPr>
          <w:rFonts w:asciiTheme="minorHAnsi" w:hAnsiTheme="minorHAnsi" w:cstheme="minorHAnsi"/>
          <w:sz w:val="22"/>
          <w:szCs w:val="22"/>
        </w:rPr>
        <w:t xml:space="preserve">. </w:t>
      </w:r>
    </w:p>
    <w:p w14:paraId="1E3C9D89" w14:textId="77777777" w:rsidR="004871DF" w:rsidRPr="00430A70" w:rsidRDefault="004871DF" w:rsidP="00430A70">
      <w:pPr>
        <w:pStyle w:val="NoSpacing"/>
        <w:tabs>
          <w:tab w:val="left" w:pos="360"/>
          <w:tab w:val="left" w:pos="810"/>
          <w:tab w:val="left" w:pos="1170"/>
        </w:tabs>
        <w:rPr>
          <w:rFonts w:asciiTheme="minorHAnsi" w:hAnsiTheme="minorHAnsi" w:cstheme="minorHAnsi"/>
          <w:sz w:val="22"/>
          <w:szCs w:val="22"/>
        </w:rPr>
      </w:pPr>
    </w:p>
    <w:p w14:paraId="3B488D25" w14:textId="77777777" w:rsidR="00430A70" w:rsidRPr="00430A70" w:rsidRDefault="004871DF" w:rsidP="00430A70">
      <w:pPr>
        <w:pStyle w:val="NoSpacing"/>
        <w:numPr>
          <w:ilvl w:val="0"/>
          <w:numId w:val="4"/>
        </w:numPr>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Message to missionaries sent by telegraph—‘OTHERS’</w:t>
      </w:r>
    </w:p>
    <w:p w14:paraId="3E7B026E" w14:textId="77777777" w:rsidR="00430A70" w:rsidRPr="00430A70" w:rsidRDefault="00430A70" w:rsidP="00EC292F">
      <w:pPr>
        <w:pStyle w:val="NoSpacing"/>
        <w:tabs>
          <w:tab w:val="left" w:pos="360"/>
          <w:tab w:val="left" w:pos="810"/>
          <w:tab w:val="left" w:pos="1170"/>
        </w:tabs>
        <w:ind w:left="360"/>
        <w:rPr>
          <w:rFonts w:asciiTheme="minorHAnsi" w:hAnsiTheme="minorHAnsi" w:cstheme="minorHAnsi"/>
          <w:sz w:val="22"/>
          <w:szCs w:val="22"/>
        </w:rPr>
      </w:pPr>
    </w:p>
    <w:p w14:paraId="781AC987" w14:textId="77777777" w:rsidR="00430A70" w:rsidRPr="00430A70" w:rsidRDefault="004871DF"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Somehow our modern American Christianity has moved from being </w:t>
      </w:r>
      <w:r w:rsidR="00CE4218" w:rsidRPr="00430A70">
        <w:rPr>
          <w:rFonts w:asciiTheme="minorHAnsi" w:hAnsiTheme="minorHAnsi" w:cstheme="minorHAnsi"/>
          <w:sz w:val="22"/>
          <w:szCs w:val="22"/>
        </w:rPr>
        <w:t>‘</w:t>
      </w:r>
      <w:r w:rsidRPr="00430A70">
        <w:rPr>
          <w:rFonts w:asciiTheme="minorHAnsi" w:hAnsiTheme="minorHAnsi" w:cstheme="minorHAnsi"/>
          <w:sz w:val="22"/>
          <w:szCs w:val="22"/>
        </w:rPr>
        <w:t>Christ-centered</w:t>
      </w:r>
      <w:r w:rsidR="00CE4218" w:rsidRPr="00430A70">
        <w:rPr>
          <w:rFonts w:asciiTheme="minorHAnsi" w:hAnsiTheme="minorHAnsi" w:cstheme="minorHAnsi"/>
          <w:sz w:val="22"/>
          <w:szCs w:val="22"/>
        </w:rPr>
        <w:t>’</w:t>
      </w:r>
      <w:r w:rsidRPr="00430A70">
        <w:rPr>
          <w:rFonts w:asciiTheme="minorHAnsi" w:hAnsiTheme="minorHAnsi" w:cstheme="minorHAnsi"/>
          <w:sz w:val="22"/>
          <w:szCs w:val="22"/>
        </w:rPr>
        <w:t xml:space="preserve"> and </w:t>
      </w:r>
      <w:r w:rsidR="00CE4218" w:rsidRPr="00430A70">
        <w:rPr>
          <w:rFonts w:asciiTheme="minorHAnsi" w:hAnsiTheme="minorHAnsi" w:cstheme="minorHAnsi"/>
          <w:sz w:val="22"/>
          <w:szCs w:val="22"/>
        </w:rPr>
        <w:t>‘</w:t>
      </w:r>
      <w:r w:rsidRPr="00430A70">
        <w:rPr>
          <w:rFonts w:asciiTheme="minorHAnsi" w:hAnsiTheme="minorHAnsi" w:cstheme="minorHAnsi"/>
          <w:sz w:val="22"/>
          <w:szCs w:val="22"/>
        </w:rPr>
        <w:t>others-centered</w:t>
      </w:r>
      <w:r w:rsidR="00CE4218" w:rsidRPr="00430A70">
        <w:rPr>
          <w:rFonts w:asciiTheme="minorHAnsi" w:hAnsiTheme="minorHAnsi" w:cstheme="minorHAnsi"/>
          <w:sz w:val="22"/>
          <w:szCs w:val="22"/>
        </w:rPr>
        <w:t>’</w:t>
      </w:r>
      <w:r w:rsidRPr="00430A70">
        <w:rPr>
          <w:rFonts w:asciiTheme="minorHAnsi" w:hAnsiTheme="minorHAnsi" w:cstheme="minorHAnsi"/>
          <w:sz w:val="22"/>
          <w:szCs w:val="22"/>
        </w:rPr>
        <w:t xml:space="preserve"> to being </w:t>
      </w:r>
      <w:r w:rsidRPr="00430A70">
        <w:rPr>
          <w:rFonts w:asciiTheme="minorHAnsi" w:hAnsiTheme="minorHAnsi" w:cstheme="minorHAnsi"/>
          <w:sz w:val="22"/>
          <w:szCs w:val="22"/>
          <w:u w:val="single"/>
        </w:rPr>
        <w:t>self-centered</w:t>
      </w:r>
      <w:r w:rsidR="00B806AE" w:rsidRPr="00430A70">
        <w:rPr>
          <w:rFonts w:asciiTheme="minorHAnsi" w:hAnsiTheme="minorHAnsi" w:cstheme="minorHAnsi"/>
          <w:sz w:val="22"/>
          <w:szCs w:val="22"/>
        </w:rPr>
        <w:t>—m</w:t>
      </w:r>
      <w:r w:rsidRPr="00430A70">
        <w:rPr>
          <w:rFonts w:asciiTheme="minorHAnsi" w:hAnsiTheme="minorHAnsi" w:cstheme="minorHAnsi"/>
          <w:sz w:val="22"/>
          <w:szCs w:val="22"/>
        </w:rPr>
        <w:t>aybe that’s the big reason so many Christians seem empty and unhappy inside</w:t>
      </w:r>
      <w:r w:rsidR="00B806AE" w:rsidRPr="00430A70">
        <w:rPr>
          <w:rFonts w:asciiTheme="minorHAnsi" w:hAnsiTheme="minorHAnsi" w:cstheme="minorHAnsi"/>
          <w:sz w:val="22"/>
          <w:szCs w:val="22"/>
        </w:rPr>
        <w:t>.</w:t>
      </w:r>
    </w:p>
    <w:p w14:paraId="451F4DD5"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36B247E4" w14:textId="77777777" w:rsidR="00430A70" w:rsidRPr="00430A70" w:rsidRDefault="005E5836"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problem in our society</w:t>
      </w:r>
      <w:r w:rsidR="008D2630" w:rsidRPr="00430A70">
        <w:rPr>
          <w:rFonts w:asciiTheme="minorHAnsi" w:hAnsiTheme="minorHAnsi" w:cstheme="minorHAnsi"/>
          <w:sz w:val="22"/>
          <w:szCs w:val="22"/>
        </w:rPr>
        <w:t xml:space="preserve"> is that so many are pursuing happiness as a direct pursuit not realizing</w:t>
      </w:r>
      <w:r w:rsidR="00CE4218" w:rsidRPr="00430A70">
        <w:rPr>
          <w:rFonts w:asciiTheme="minorHAnsi" w:hAnsiTheme="minorHAnsi" w:cstheme="minorHAnsi"/>
          <w:sz w:val="22"/>
          <w:szCs w:val="22"/>
        </w:rPr>
        <w:t>—</w:t>
      </w:r>
      <w:r w:rsidR="008D2630" w:rsidRPr="00430A70">
        <w:rPr>
          <w:rFonts w:asciiTheme="minorHAnsi" w:hAnsiTheme="minorHAnsi" w:cstheme="minorHAnsi"/>
          <w:sz w:val="22"/>
          <w:szCs w:val="22"/>
        </w:rPr>
        <w:t>it is a by-product of knowing Jesus and being a servant to all.</w:t>
      </w:r>
    </w:p>
    <w:p w14:paraId="768021C9"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707CB571" w14:textId="77777777" w:rsidR="00430A70" w:rsidRPr="00430A70" w:rsidRDefault="008D2630"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This is especially true with this </w:t>
      </w:r>
      <w:r w:rsidR="00703B3D" w:rsidRPr="00430A70">
        <w:rPr>
          <w:rFonts w:asciiTheme="minorHAnsi" w:hAnsiTheme="minorHAnsi" w:cstheme="minorHAnsi"/>
          <w:sz w:val="22"/>
          <w:szCs w:val="22"/>
        </w:rPr>
        <w:t>M</w:t>
      </w:r>
      <w:r w:rsidRPr="00430A70">
        <w:rPr>
          <w:rFonts w:asciiTheme="minorHAnsi" w:hAnsiTheme="minorHAnsi" w:cstheme="minorHAnsi"/>
          <w:sz w:val="22"/>
          <w:szCs w:val="22"/>
        </w:rPr>
        <w:t>illennial generation.</w:t>
      </w:r>
    </w:p>
    <w:p w14:paraId="60F76000"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7B49920E" w14:textId="77777777" w:rsidR="00430A70" w:rsidRPr="00430A70" w:rsidRDefault="008D2630"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There has never been a generation in American history that ha</w:t>
      </w:r>
      <w:r w:rsidR="00CE4218" w:rsidRPr="00430A70">
        <w:rPr>
          <w:rFonts w:asciiTheme="minorHAnsi" w:hAnsiTheme="minorHAnsi" w:cstheme="minorHAnsi"/>
          <w:sz w:val="22"/>
          <w:szCs w:val="22"/>
        </w:rPr>
        <w:t>s</w:t>
      </w:r>
      <w:r w:rsidRPr="00430A70">
        <w:rPr>
          <w:rFonts w:asciiTheme="minorHAnsi" w:hAnsiTheme="minorHAnsi" w:cstheme="minorHAnsi"/>
          <w:sz w:val="22"/>
          <w:szCs w:val="22"/>
        </w:rPr>
        <w:t xml:space="preserve"> been </w:t>
      </w:r>
      <w:r w:rsidR="00CE4218" w:rsidRPr="00430A70">
        <w:rPr>
          <w:rFonts w:asciiTheme="minorHAnsi" w:hAnsiTheme="minorHAnsi" w:cstheme="minorHAnsi"/>
          <w:sz w:val="22"/>
          <w:szCs w:val="22"/>
        </w:rPr>
        <w:t>less ‘churched’ and more</w:t>
      </w:r>
      <w:r w:rsidR="00CC62C7" w:rsidRPr="00430A70">
        <w:rPr>
          <w:rFonts w:asciiTheme="minorHAnsi" w:hAnsiTheme="minorHAnsi" w:cstheme="minorHAnsi"/>
          <w:sz w:val="22"/>
          <w:szCs w:val="22"/>
        </w:rPr>
        <w:t xml:space="preserve"> self-focused than </w:t>
      </w:r>
      <w:r w:rsidR="00703B3D" w:rsidRPr="00430A70">
        <w:rPr>
          <w:rFonts w:asciiTheme="minorHAnsi" w:hAnsiTheme="minorHAnsi" w:cstheme="minorHAnsi"/>
          <w:sz w:val="22"/>
          <w:szCs w:val="22"/>
        </w:rPr>
        <w:t>M</w:t>
      </w:r>
      <w:r w:rsidR="00CC62C7" w:rsidRPr="00430A70">
        <w:rPr>
          <w:rFonts w:asciiTheme="minorHAnsi" w:hAnsiTheme="minorHAnsi" w:cstheme="minorHAnsi"/>
          <w:sz w:val="22"/>
          <w:szCs w:val="22"/>
        </w:rPr>
        <w:t>illennials</w:t>
      </w:r>
      <w:r w:rsidR="0053706B" w:rsidRPr="00430A70">
        <w:rPr>
          <w:rFonts w:asciiTheme="minorHAnsi" w:hAnsiTheme="minorHAnsi" w:cstheme="minorHAnsi"/>
          <w:sz w:val="22"/>
          <w:szCs w:val="22"/>
        </w:rPr>
        <w:t xml:space="preserve"> (1981 to 199</w:t>
      </w:r>
      <w:r w:rsidR="00703B3D" w:rsidRPr="00430A70">
        <w:rPr>
          <w:rFonts w:asciiTheme="minorHAnsi" w:hAnsiTheme="minorHAnsi" w:cstheme="minorHAnsi"/>
          <w:sz w:val="22"/>
          <w:szCs w:val="22"/>
        </w:rPr>
        <w:t>5</w:t>
      </w:r>
      <w:r w:rsidR="0053706B" w:rsidRPr="00430A70">
        <w:rPr>
          <w:rFonts w:asciiTheme="minorHAnsi" w:hAnsiTheme="minorHAnsi" w:cstheme="minorHAnsi"/>
          <w:sz w:val="22"/>
          <w:szCs w:val="22"/>
        </w:rPr>
        <w:t>)</w:t>
      </w:r>
      <w:r w:rsidR="00CF3B39" w:rsidRPr="00430A70">
        <w:rPr>
          <w:rFonts w:asciiTheme="minorHAnsi" w:hAnsiTheme="minorHAnsi" w:cstheme="minorHAnsi"/>
          <w:sz w:val="22"/>
          <w:szCs w:val="22"/>
        </w:rPr>
        <w:t xml:space="preserve">—although, </w:t>
      </w:r>
      <w:r w:rsidR="00703B3D" w:rsidRPr="00430A70">
        <w:rPr>
          <w:rFonts w:asciiTheme="minorHAnsi" w:hAnsiTheme="minorHAnsi" w:cstheme="minorHAnsi"/>
          <w:sz w:val="22"/>
          <w:szCs w:val="22"/>
        </w:rPr>
        <w:t>G</w:t>
      </w:r>
      <w:r w:rsidR="0053706B" w:rsidRPr="00430A70">
        <w:rPr>
          <w:rFonts w:asciiTheme="minorHAnsi" w:hAnsiTheme="minorHAnsi" w:cstheme="minorHAnsi"/>
          <w:sz w:val="22"/>
          <w:szCs w:val="22"/>
        </w:rPr>
        <w:t xml:space="preserve">eneration </w:t>
      </w:r>
      <w:r w:rsidR="00287284" w:rsidRPr="00430A70">
        <w:rPr>
          <w:rFonts w:asciiTheme="minorHAnsi" w:hAnsiTheme="minorHAnsi" w:cstheme="minorHAnsi"/>
          <w:sz w:val="22"/>
          <w:szCs w:val="22"/>
        </w:rPr>
        <w:t>Z</w:t>
      </w:r>
      <w:r w:rsidR="0053706B" w:rsidRPr="00430A70">
        <w:rPr>
          <w:rFonts w:asciiTheme="minorHAnsi" w:hAnsiTheme="minorHAnsi" w:cstheme="minorHAnsi"/>
          <w:sz w:val="22"/>
          <w:szCs w:val="22"/>
        </w:rPr>
        <w:t xml:space="preserve"> (</w:t>
      </w:r>
      <w:r w:rsidR="00703B3D" w:rsidRPr="00430A70">
        <w:rPr>
          <w:rFonts w:asciiTheme="minorHAnsi" w:hAnsiTheme="minorHAnsi" w:cstheme="minorHAnsi"/>
          <w:sz w:val="22"/>
          <w:szCs w:val="22"/>
        </w:rPr>
        <w:t>19</w:t>
      </w:r>
      <w:r w:rsidR="00287284" w:rsidRPr="00430A70">
        <w:rPr>
          <w:rFonts w:asciiTheme="minorHAnsi" w:hAnsiTheme="minorHAnsi" w:cstheme="minorHAnsi"/>
          <w:sz w:val="22"/>
          <w:szCs w:val="22"/>
        </w:rPr>
        <w:t>9</w:t>
      </w:r>
      <w:r w:rsidR="00703B3D" w:rsidRPr="00430A70">
        <w:rPr>
          <w:rFonts w:asciiTheme="minorHAnsi" w:hAnsiTheme="minorHAnsi" w:cstheme="minorHAnsi"/>
          <w:sz w:val="22"/>
          <w:szCs w:val="22"/>
        </w:rPr>
        <w:t xml:space="preserve">5 to </w:t>
      </w:r>
      <w:r w:rsidR="00287284" w:rsidRPr="00430A70">
        <w:rPr>
          <w:rFonts w:asciiTheme="minorHAnsi" w:hAnsiTheme="minorHAnsi" w:cstheme="minorHAnsi"/>
          <w:sz w:val="22"/>
          <w:szCs w:val="22"/>
        </w:rPr>
        <w:t>2015</w:t>
      </w:r>
      <w:r w:rsidR="00703B3D" w:rsidRPr="00430A70">
        <w:rPr>
          <w:rFonts w:asciiTheme="minorHAnsi" w:hAnsiTheme="minorHAnsi" w:cstheme="minorHAnsi"/>
          <w:sz w:val="22"/>
          <w:szCs w:val="22"/>
        </w:rPr>
        <w:t>)</w:t>
      </w:r>
      <w:r w:rsidR="00CF3B39" w:rsidRPr="00430A70">
        <w:rPr>
          <w:rFonts w:asciiTheme="minorHAnsi" w:hAnsiTheme="minorHAnsi" w:cstheme="minorHAnsi"/>
          <w:sz w:val="22"/>
          <w:szCs w:val="22"/>
        </w:rPr>
        <w:t xml:space="preserve"> is </w:t>
      </w:r>
      <w:r w:rsidR="007B0D79" w:rsidRPr="00430A70">
        <w:rPr>
          <w:rFonts w:asciiTheme="minorHAnsi" w:hAnsiTheme="minorHAnsi" w:cstheme="minorHAnsi"/>
          <w:sz w:val="22"/>
          <w:szCs w:val="22"/>
        </w:rPr>
        <w:t xml:space="preserve">in </w:t>
      </w:r>
      <w:r w:rsidR="00CF3B39" w:rsidRPr="00430A70">
        <w:rPr>
          <w:rFonts w:asciiTheme="minorHAnsi" w:hAnsiTheme="minorHAnsi" w:cstheme="minorHAnsi"/>
          <w:sz w:val="22"/>
          <w:szCs w:val="22"/>
        </w:rPr>
        <w:t>hot</w:t>
      </w:r>
      <w:r w:rsidR="007B0D79" w:rsidRPr="00430A70">
        <w:rPr>
          <w:rFonts w:asciiTheme="minorHAnsi" w:hAnsiTheme="minorHAnsi" w:cstheme="minorHAnsi"/>
          <w:sz w:val="22"/>
          <w:szCs w:val="22"/>
        </w:rPr>
        <w:t xml:space="preserve"> pursuit</w:t>
      </w:r>
      <w:r w:rsidR="00703B3D" w:rsidRPr="00430A70">
        <w:rPr>
          <w:rFonts w:asciiTheme="minorHAnsi" w:hAnsiTheme="minorHAnsi" w:cstheme="minorHAnsi"/>
          <w:sz w:val="22"/>
          <w:szCs w:val="22"/>
        </w:rPr>
        <w:t>.</w:t>
      </w:r>
    </w:p>
    <w:p w14:paraId="713AF9FA" w14:textId="0D2ACE13"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50751367" w14:textId="77777777" w:rsidR="004C4961" w:rsidRPr="00430A70" w:rsidRDefault="004C4961"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The tragedy is, it has led to the exact opposite of everything in life that makes life worth living—the joy, the peace</w:t>
      </w:r>
      <w:r w:rsidR="001D56EE" w:rsidRPr="00430A70">
        <w:rPr>
          <w:rFonts w:asciiTheme="minorHAnsi" w:hAnsiTheme="minorHAnsi" w:cstheme="minorHAnsi"/>
          <w:sz w:val="22"/>
          <w:szCs w:val="22"/>
        </w:rPr>
        <w:t xml:space="preserve">, the purpose, </w:t>
      </w:r>
      <w:r w:rsidRPr="00430A70">
        <w:rPr>
          <w:rFonts w:asciiTheme="minorHAnsi" w:hAnsiTheme="minorHAnsi" w:cstheme="minorHAnsi"/>
          <w:sz w:val="22"/>
          <w:szCs w:val="22"/>
        </w:rPr>
        <w:t>fulfillment…etc.</w:t>
      </w:r>
    </w:p>
    <w:p w14:paraId="0C6B732C" w14:textId="112E2139" w:rsidR="004C4961" w:rsidRPr="00430A70" w:rsidRDefault="004C4961" w:rsidP="00430A70">
      <w:pPr>
        <w:pStyle w:val="NoSpacing"/>
        <w:tabs>
          <w:tab w:val="left" w:pos="360"/>
          <w:tab w:val="left" w:pos="810"/>
          <w:tab w:val="left" w:pos="1170"/>
        </w:tabs>
        <w:rPr>
          <w:rFonts w:asciiTheme="minorHAnsi" w:hAnsiTheme="minorHAnsi" w:cstheme="minorHAnsi"/>
          <w:sz w:val="22"/>
          <w:szCs w:val="22"/>
        </w:rPr>
      </w:pPr>
    </w:p>
    <w:p w14:paraId="499A1890" w14:textId="0B1CC45D" w:rsidR="001D56EE" w:rsidRPr="00430A70" w:rsidRDefault="004C4961" w:rsidP="00430A70">
      <w:pPr>
        <w:pStyle w:val="NoSpacing"/>
        <w:tabs>
          <w:tab w:val="left" w:pos="360"/>
          <w:tab w:val="left" w:pos="810"/>
          <w:tab w:val="left" w:pos="1170"/>
        </w:tabs>
        <w:rPr>
          <w:rFonts w:asciiTheme="minorHAnsi" w:hAnsiTheme="minorHAnsi" w:cstheme="minorHAnsi"/>
          <w:i/>
          <w:iCs/>
          <w:sz w:val="22"/>
          <w:szCs w:val="22"/>
        </w:rPr>
      </w:pPr>
      <w:r w:rsidRPr="00430A70">
        <w:rPr>
          <w:rFonts w:asciiTheme="minorHAnsi" w:hAnsiTheme="minorHAnsi" w:cstheme="minorHAnsi"/>
          <w:sz w:val="22"/>
          <w:szCs w:val="22"/>
        </w:rPr>
        <w:t xml:space="preserve">Listen to a letter that was published </w:t>
      </w:r>
      <w:r w:rsidR="008874F9" w:rsidRPr="00430A70">
        <w:rPr>
          <w:rFonts w:asciiTheme="minorHAnsi" w:hAnsiTheme="minorHAnsi" w:cstheme="minorHAnsi"/>
          <w:sz w:val="22"/>
          <w:szCs w:val="22"/>
        </w:rPr>
        <w:t>not long</w:t>
      </w:r>
      <w:r w:rsidRPr="00430A70">
        <w:rPr>
          <w:rFonts w:asciiTheme="minorHAnsi" w:hAnsiTheme="minorHAnsi" w:cstheme="minorHAnsi"/>
          <w:sz w:val="22"/>
          <w:szCs w:val="22"/>
        </w:rPr>
        <w:t xml:space="preserve"> ago from one such millennial</w:t>
      </w:r>
      <w:r w:rsidR="008874F9" w:rsidRPr="00430A70">
        <w:rPr>
          <w:rFonts w:asciiTheme="minorHAnsi" w:hAnsiTheme="minorHAnsi" w:cstheme="minorHAnsi"/>
          <w:sz w:val="22"/>
          <w:szCs w:val="22"/>
        </w:rPr>
        <w:t xml:space="preserve">—the title of which is, </w:t>
      </w:r>
      <w:r w:rsidR="008874F9" w:rsidRPr="00430A70">
        <w:rPr>
          <w:rFonts w:asciiTheme="minorHAnsi" w:hAnsiTheme="minorHAnsi" w:cstheme="minorHAnsi"/>
          <w:i/>
          <w:iCs/>
          <w:sz w:val="22"/>
          <w:szCs w:val="22"/>
        </w:rPr>
        <w:t>“Millennials, the Dying Children”</w:t>
      </w:r>
      <w:r w:rsidR="001D56EE" w:rsidRPr="00430A70">
        <w:rPr>
          <w:rFonts w:asciiTheme="minorHAnsi" w:hAnsiTheme="minorHAnsi" w:cstheme="minorHAnsi"/>
          <w:i/>
          <w:iCs/>
          <w:sz w:val="22"/>
          <w:szCs w:val="22"/>
        </w:rPr>
        <w:t>:</w:t>
      </w:r>
    </w:p>
    <w:p w14:paraId="4820CBB4" w14:textId="06A4E45C" w:rsidR="001C5DEA" w:rsidRPr="00430A70" w:rsidRDefault="001C5DEA" w:rsidP="00430A70">
      <w:pPr>
        <w:pStyle w:val="NoSpacing"/>
        <w:tabs>
          <w:tab w:val="left" w:pos="360"/>
          <w:tab w:val="left" w:pos="810"/>
          <w:tab w:val="left" w:pos="1170"/>
        </w:tabs>
        <w:spacing w:line="276" w:lineRule="auto"/>
        <w:rPr>
          <w:rFonts w:asciiTheme="minorHAnsi" w:hAnsiTheme="minorHAnsi" w:cstheme="minorHAnsi"/>
          <w:sz w:val="22"/>
          <w:szCs w:val="22"/>
        </w:rPr>
      </w:pPr>
    </w:p>
    <w:p w14:paraId="2027DA6A" w14:textId="237F2413" w:rsidR="008874F9" w:rsidRPr="00430A70" w:rsidRDefault="001C5DEA"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sz w:val="22"/>
          <w:szCs w:val="22"/>
        </w:rPr>
        <w:lastRenderedPageBreak/>
        <w:t xml:space="preserve">   </w:t>
      </w:r>
      <w:r w:rsidR="008874F9" w:rsidRPr="00430A70">
        <w:rPr>
          <w:rFonts w:asciiTheme="minorHAnsi" w:hAnsiTheme="minorHAnsi" w:cstheme="minorHAnsi"/>
          <w:i/>
          <w:iCs/>
          <w:sz w:val="22"/>
          <w:szCs w:val="22"/>
        </w:rPr>
        <w:t xml:space="preserve">“I am one of the oldest millennials. Something terrifying is happening to us… </w:t>
      </w:r>
    </w:p>
    <w:p w14:paraId="56E7DB4C" w14:textId="1F2EFEC8" w:rsidR="001C5DEA" w:rsidRPr="00430A70" w:rsidRDefault="008874F9"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The oldest of us are rapidly closing in on 40. We are the least married, least fertile generation in history. Really, only 30% of people under 40 are married!</w:t>
      </w:r>
      <w:r w:rsidR="007B0D79" w:rsidRPr="00430A70">
        <w:rPr>
          <w:rFonts w:asciiTheme="minorHAnsi" w:hAnsiTheme="minorHAnsi" w:cstheme="minorHAnsi"/>
          <w:i/>
          <w:iCs/>
          <w:sz w:val="22"/>
          <w:szCs w:val="22"/>
        </w:rPr>
        <w:t>...</w:t>
      </w:r>
      <w:r w:rsidRPr="00430A70">
        <w:rPr>
          <w:rFonts w:asciiTheme="minorHAnsi" w:hAnsiTheme="minorHAnsi" w:cstheme="minorHAnsi"/>
          <w:i/>
          <w:iCs/>
          <w:sz w:val="22"/>
          <w:szCs w:val="22"/>
        </w:rPr>
        <w:t xml:space="preserve"> </w:t>
      </w:r>
    </w:p>
    <w:p w14:paraId="33F2E548" w14:textId="003DE217" w:rsidR="008874F9" w:rsidRPr="00430A70" w:rsidRDefault="001C5DEA"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w:t>
      </w:r>
      <w:r w:rsidR="008874F9" w:rsidRPr="00430A70">
        <w:rPr>
          <w:rFonts w:asciiTheme="minorHAnsi" w:hAnsiTheme="minorHAnsi" w:cstheme="minorHAnsi"/>
          <w:i/>
          <w:iCs/>
          <w:sz w:val="22"/>
          <w:szCs w:val="22"/>
        </w:rPr>
        <w:t>We started coming of age in 2003, and economic conditions were nowhere close to as bad as the 1930s, 40s, or 70s, when people had little trouble marrying and procreating. Yet here we are, aging out of our ability to enjoy childhood, feeling death creep up on us. The video games have grown boring. The TV marathons are suffocating. The candy tastes like ashes in our mouths. We're committing suicide and consuming antidepressants at record rates. We try to accumulate even more, and it fails to make us happy. We don't know why, and we don't know how we got here.</w:t>
      </w:r>
    </w:p>
    <w:p w14:paraId="0D1A825B" w14:textId="45BA9EBC" w:rsidR="00ED5969" w:rsidRPr="00430A70" w:rsidRDefault="00507084"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w:t>
      </w:r>
      <w:r w:rsidR="00ED5969" w:rsidRPr="00430A70">
        <w:rPr>
          <w:rFonts w:asciiTheme="minorHAnsi" w:hAnsiTheme="minorHAnsi" w:cstheme="minorHAnsi"/>
          <w:i/>
          <w:iCs/>
          <w:sz w:val="22"/>
          <w:szCs w:val="22"/>
        </w:rPr>
        <w:t>Well, I'll tell you.</w:t>
      </w:r>
    </w:p>
    <w:p w14:paraId="0D0F48C2" w14:textId="4A373DAF" w:rsidR="0018173D" w:rsidRPr="00430A70" w:rsidRDefault="00507084"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w:t>
      </w:r>
      <w:r w:rsidR="00ED5969" w:rsidRPr="00430A70">
        <w:rPr>
          <w:rFonts w:asciiTheme="minorHAnsi" w:hAnsiTheme="minorHAnsi" w:cstheme="minorHAnsi"/>
          <w:i/>
          <w:iCs/>
          <w:sz w:val="22"/>
          <w:szCs w:val="22"/>
        </w:rPr>
        <w:t>My entire life, the only message I got from school, church, college, and the media was that every decision I made, from what degree to pursue, to where I lived, to whether to marry, was with the goal of having a maximally pleasurable life. True, as someone raised in a conservative church, I was warned against fornication and substance abuse</w:t>
      </w:r>
      <w:r w:rsidR="00C9348B" w:rsidRPr="00430A70">
        <w:rPr>
          <w:rFonts w:asciiTheme="minorHAnsi" w:hAnsiTheme="minorHAnsi" w:cstheme="minorHAnsi"/>
          <w:i/>
          <w:iCs/>
          <w:sz w:val="22"/>
          <w:szCs w:val="22"/>
        </w:rPr>
        <w:t>—</w:t>
      </w:r>
      <w:r w:rsidR="00ED5969" w:rsidRPr="00430A70">
        <w:rPr>
          <w:rFonts w:asciiTheme="minorHAnsi" w:hAnsiTheme="minorHAnsi" w:cstheme="minorHAnsi"/>
          <w:i/>
          <w:iCs/>
          <w:sz w:val="22"/>
          <w:szCs w:val="22"/>
        </w:rPr>
        <w:t xml:space="preserve">but these were framed in terms of interfering with the good life. </w:t>
      </w:r>
    </w:p>
    <w:p w14:paraId="4D07884B" w14:textId="5AD2E8A3" w:rsidR="00ED5969" w:rsidRPr="00430A70" w:rsidRDefault="0018173D"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w:t>
      </w:r>
      <w:r w:rsidR="00ED5969" w:rsidRPr="00430A70">
        <w:rPr>
          <w:rFonts w:asciiTheme="minorHAnsi" w:hAnsiTheme="minorHAnsi" w:cstheme="minorHAnsi"/>
          <w:i/>
          <w:iCs/>
          <w:sz w:val="22"/>
          <w:szCs w:val="22"/>
        </w:rPr>
        <w:t>In the 1990s, there was no difference between Christians and non-Christians in that general outlook. Both Christian and non-Christians were equally horrified at the notion that a bright young woman might not end up "maximizing her potential," which meant putting 40 hours a week into a cubicle. Both warned her against getting married too young, because marriage could cut short a promising career. Evangelicals, for their part, indulged in a pious fiction that the unmarried 25-year-olds in the church were all virgins, but still, everyone agreed that the proper way to treat the world is as your playground</w:t>
      </w:r>
      <w:r w:rsidR="00AE3CFB" w:rsidRPr="00430A70">
        <w:rPr>
          <w:rFonts w:asciiTheme="minorHAnsi" w:hAnsiTheme="minorHAnsi" w:cstheme="minorHAnsi"/>
          <w:i/>
          <w:iCs/>
          <w:sz w:val="22"/>
          <w:szCs w:val="22"/>
        </w:rPr>
        <w:t>..</w:t>
      </w:r>
      <w:r w:rsidR="00ED5969" w:rsidRPr="00430A70">
        <w:rPr>
          <w:rFonts w:asciiTheme="minorHAnsi" w:hAnsiTheme="minorHAnsi" w:cstheme="minorHAnsi"/>
          <w:i/>
          <w:iCs/>
          <w:sz w:val="22"/>
          <w:szCs w:val="22"/>
        </w:rPr>
        <w:t>.</w:t>
      </w:r>
    </w:p>
    <w:p w14:paraId="48080EF0" w14:textId="629085DC" w:rsidR="00AE3CFB" w:rsidRPr="00430A70" w:rsidRDefault="00853C88"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sz w:val="22"/>
          <w:szCs w:val="22"/>
        </w:rPr>
      </w:pPr>
      <w:bookmarkStart w:id="3" w:name="_Hlk56240497"/>
      <w:r w:rsidRPr="00430A70">
        <w:rPr>
          <w:rFonts w:asciiTheme="minorHAnsi" w:hAnsiTheme="minorHAnsi" w:cstheme="minorHAnsi"/>
          <w:i/>
          <w:iCs/>
          <w:sz w:val="22"/>
          <w:szCs w:val="22"/>
        </w:rPr>
        <w:t xml:space="preserve">    </w:t>
      </w:r>
      <w:r w:rsidR="00ED5969" w:rsidRPr="00430A70">
        <w:rPr>
          <w:rFonts w:asciiTheme="minorHAnsi" w:hAnsiTheme="minorHAnsi" w:cstheme="minorHAnsi"/>
          <w:i/>
          <w:iCs/>
          <w:sz w:val="22"/>
          <w:szCs w:val="22"/>
        </w:rPr>
        <w:t xml:space="preserve">It's sad to watch my generation collapse into nihilism and fear as our bodies begin the process of dying. The men become </w:t>
      </w:r>
      <w:r w:rsidR="003D6840" w:rsidRPr="00430A70">
        <w:rPr>
          <w:rFonts w:asciiTheme="minorHAnsi" w:hAnsiTheme="minorHAnsi" w:cstheme="minorHAnsi"/>
          <w:i/>
          <w:iCs/>
          <w:sz w:val="22"/>
          <w:szCs w:val="22"/>
        </w:rPr>
        <w:t>bug men</w:t>
      </w:r>
      <w:r w:rsidR="003D6840" w:rsidRPr="00430A70">
        <w:rPr>
          <w:rFonts w:asciiTheme="minorHAnsi" w:hAnsiTheme="minorHAnsi" w:cstheme="minorHAnsi"/>
          <w:sz w:val="22"/>
          <w:szCs w:val="22"/>
        </w:rPr>
        <w:t xml:space="preserve"> </w:t>
      </w:r>
      <w:bookmarkEnd w:id="3"/>
      <w:r w:rsidR="00AE3CFB" w:rsidRPr="00430A70">
        <w:rPr>
          <w:rFonts w:asciiTheme="minorHAnsi" w:hAnsiTheme="minorHAnsi" w:cstheme="minorHAnsi"/>
          <w:sz w:val="22"/>
          <w:szCs w:val="22"/>
        </w:rPr>
        <w:t>(the Urban Dictionary defines ‘bug man’</w:t>
      </w:r>
      <w:r w:rsidR="003D6840" w:rsidRPr="00430A70">
        <w:rPr>
          <w:rFonts w:asciiTheme="minorHAnsi" w:hAnsiTheme="minorHAnsi" w:cstheme="minorHAnsi"/>
          <w:sz w:val="22"/>
          <w:szCs w:val="22"/>
        </w:rPr>
        <w:t xml:space="preserve"> as—‘the r</w:t>
      </w:r>
      <w:r w:rsidR="00AE3CFB" w:rsidRPr="00430A70">
        <w:rPr>
          <w:rFonts w:asciiTheme="minorHAnsi" w:hAnsiTheme="minorHAnsi" w:cstheme="minorHAnsi"/>
          <w:sz w:val="22"/>
          <w:szCs w:val="22"/>
        </w:rPr>
        <w:t xml:space="preserve">ootless, </w:t>
      </w:r>
      <w:hyperlink r:id="rId8" w:history="1">
        <w:r w:rsidR="00AE3CFB" w:rsidRPr="00430A70">
          <w:rPr>
            <w:rStyle w:val="Hyperlink"/>
            <w:rFonts w:asciiTheme="minorHAnsi" w:hAnsiTheme="minorHAnsi" w:cstheme="minorHAnsi"/>
            <w:color w:val="auto"/>
            <w:sz w:val="22"/>
            <w:szCs w:val="22"/>
            <w:u w:val="none"/>
          </w:rPr>
          <w:t>lifeless</w:t>
        </w:r>
      </w:hyperlink>
      <w:r w:rsidR="00AE3CFB" w:rsidRPr="00430A70">
        <w:rPr>
          <w:rFonts w:asciiTheme="minorHAnsi" w:hAnsiTheme="minorHAnsi" w:cstheme="minorHAnsi"/>
          <w:sz w:val="22"/>
          <w:szCs w:val="22"/>
        </w:rPr>
        <w:t>, metropolitan drones who have a permanent thousand-yard stare due to an existence void of any meaning other than waiting for the next iPhone.</w:t>
      </w:r>
      <w:r w:rsidR="003D6840" w:rsidRPr="00430A70">
        <w:rPr>
          <w:rFonts w:asciiTheme="minorHAnsi" w:hAnsiTheme="minorHAnsi" w:cstheme="minorHAnsi"/>
          <w:sz w:val="22"/>
          <w:szCs w:val="22"/>
        </w:rPr>
        <w:t>’)</w:t>
      </w:r>
    </w:p>
    <w:p w14:paraId="20EF2669" w14:textId="77777777" w:rsidR="00437850" w:rsidRPr="00430A70" w:rsidRDefault="003D6840"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It's sad to watch my generation collapse into nihilism and fear as our bodies begin the process of dying. The men become bug men</w:t>
      </w:r>
      <w:r w:rsidR="00ED5969" w:rsidRPr="00430A70">
        <w:rPr>
          <w:rFonts w:asciiTheme="minorHAnsi" w:hAnsiTheme="minorHAnsi" w:cstheme="minorHAnsi"/>
          <w:i/>
          <w:iCs/>
          <w:sz w:val="22"/>
          <w:szCs w:val="22"/>
        </w:rPr>
        <w:t>, living to consume, filling shelf after shelf with toys their adult brains can't find amusement in, because they know of nothing else to do. The women are in a panic, desperately trying to hold onto their evaporating youth, trying to prove to themselves that a woman can be just as sexy and alluring at 35 as she could at 23</w:t>
      </w:r>
      <w:r w:rsidR="00437850" w:rsidRPr="00430A70">
        <w:rPr>
          <w:rFonts w:asciiTheme="minorHAnsi" w:hAnsiTheme="minorHAnsi" w:cstheme="minorHAnsi"/>
          <w:i/>
          <w:iCs/>
          <w:sz w:val="22"/>
          <w:szCs w:val="22"/>
        </w:rPr>
        <w:t>…</w:t>
      </w:r>
    </w:p>
    <w:p w14:paraId="27509442" w14:textId="64FCF09F" w:rsidR="00F85273" w:rsidRPr="00430A70" w:rsidRDefault="00F85273"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Now my generation is absolutely miserable, because we're reaching that age where your brain shifts modes from "consume and copulate" to "prepare your offspring for adulthood," and we don't understand that's what is actually happening. Women of my generation have been told their entire lives that loneliness is a psychological disorder, that children are parasites, and that exhausting yourself for 40 hours a week at work is the meaning of life. It turns out that continuing to live as though you were a teenager does not in fact bequeath eternal youth… </w:t>
      </w:r>
    </w:p>
    <w:p w14:paraId="551852B8" w14:textId="77777777" w:rsidR="005D125A" w:rsidRPr="00430A70" w:rsidRDefault="00F85273"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For my generation, there is not really a path back out. All the social institutions of this country have been detonated in the quest for money and self, or via the hysterical condemnation of every kind of organic social relation as "sexist" or "racist." </w:t>
      </w:r>
    </w:p>
    <w:p w14:paraId="4F1F487D" w14:textId="77777777" w:rsidR="007A6812" w:rsidRPr="00430A70" w:rsidRDefault="005D125A"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w:t>
      </w:r>
      <w:r w:rsidR="00F85273" w:rsidRPr="00430A70">
        <w:rPr>
          <w:rFonts w:asciiTheme="minorHAnsi" w:hAnsiTheme="minorHAnsi" w:cstheme="minorHAnsi"/>
          <w:i/>
          <w:iCs/>
          <w:sz w:val="22"/>
          <w:szCs w:val="22"/>
        </w:rPr>
        <w:t>In the cities, nobody knows anybody. Professional associations and social clubs are borderline nonexistent. Nobody knows or cares about anyone, and nobody knows how to start. It's so sick and twisted that my generation uses the word "community" to refer to people who buy the same consumer products</w:t>
      </w:r>
      <w:r w:rsidRPr="00430A70">
        <w:rPr>
          <w:rFonts w:asciiTheme="minorHAnsi" w:hAnsiTheme="minorHAnsi" w:cstheme="minorHAnsi"/>
          <w:i/>
          <w:iCs/>
          <w:sz w:val="22"/>
          <w:szCs w:val="22"/>
        </w:rPr>
        <w:t>—</w:t>
      </w:r>
      <w:r w:rsidR="00F85273" w:rsidRPr="00430A70">
        <w:rPr>
          <w:rFonts w:asciiTheme="minorHAnsi" w:hAnsiTheme="minorHAnsi" w:cstheme="minorHAnsi"/>
          <w:i/>
          <w:iCs/>
          <w:sz w:val="22"/>
          <w:szCs w:val="22"/>
        </w:rPr>
        <w:t xml:space="preserve">like going to see a movie means you're part of the "Star Wars community." Even churches </w:t>
      </w:r>
      <w:r w:rsidR="00F85273" w:rsidRPr="00430A70">
        <w:rPr>
          <w:rFonts w:asciiTheme="minorHAnsi" w:hAnsiTheme="minorHAnsi" w:cstheme="minorHAnsi"/>
          <w:i/>
          <w:iCs/>
          <w:sz w:val="22"/>
          <w:szCs w:val="22"/>
        </w:rPr>
        <w:lastRenderedPageBreak/>
        <w:t>have been consolidated into massive theme parks where anonymous masses of people go to be entertained</w:t>
      </w:r>
      <w:r w:rsidR="007A6812" w:rsidRPr="00430A70">
        <w:rPr>
          <w:rFonts w:asciiTheme="minorHAnsi" w:hAnsiTheme="minorHAnsi" w:cstheme="minorHAnsi"/>
          <w:i/>
          <w:iCs/>
          <w:sz w:val="22"/>
          <w:szCs w:val="22"/>
        </w:rPr>
        <w:t>…</w:t>
      </w:r>
    </w:p>
    <w:p w14:paraId="205245FF" w14:textId="59D3208E" w:rsidR="00F85273" w:rsidRPr="00430A70" w:rsidRDefault="00D20F04" w:rsidP="00430A70">
      <w:pPr>
        <w:pStyle w:val="NoSpacing"/>
        <w:pBdr>
          <w:top w:val="single" w:sz="4" w:space="1" w:color="auto"/>
          <w:left w:val="single" w:sz="4" w:space="4" w:color="auto"/>
          <w:bottom w:val="single" w:sz="4" w:space="1" w:color="auto"/>
          <w:right w:val="single" w:sz="4" w:space="4" w:color="auto"/>
        </w:pBdr>
        <w:tabs>
          <w:tab w:val="left" w:pos="360"/>
          <w:tab w:val="left" w:pos="810"/>
          <w:tab w:val="left" w:pos="1170"/>
        </w:tabs>
        <w:spacing w:line="276" w:lineRule="auto"/>
        <w:rPr>
          <w:rFonts w:asciiTheme="minorHAnsi" w:hAnsiTheme="minorHAnsi" w:cstheme="minorHAnsi"/>
          <w:i/>
          <w:iCs/>
          <w:sz w:val="22"/>
          <w:szCs w:val="22"/>
        </w:rPr>
      </w:pPr>
      <w:r w:rsidRPr="00430A70">
        <w:rPr>
          <w:rFonts w:asciiTheme="minorHAnsi" w:hAnsiTheme="minorHAnsi" w:cstheme="minorHAnsi"/>
          <w:i/>
          <w:iCs/>
          <w:sz w:val="22"/>
          <w:szCs w:val="22"/>
        </w:rPr>
        <w:t xml:space="preserve">   </w:t>
      </w:r>
      <w:r w:rsidR="00F85273" w:rsidRPr="00430A70">
        <w:rPr>
          <w:rFonts w:asciiTheme="minorHAnsi" w:hAnsiTheme="minorHAnsi" w:cstheme="minorHAnsi"/>
          <w:i/>
          <w:iCs/>
          <w:sz w:val="22"/>
          <w:szCs w:val="22"/>
        </w:rPr>
        <w:t>Millennials need to accept that the values inculcated in us were a load of horse crap. I don't see that happening, as we're mostly upset that we can't live the idyllic lives of self-indulgence the Boomers promised us</w:t>
      </w:r>
      <w:r w:rsidR="00937669" w:rsidRPr="00430A70">
        <w:rPr>
          <w:rFonts w:asciiTheme="minorHAnsi" w:hAnsiTheme="minorHAnsi" w:cstheme="minorHAnsi"/>
          <w:i/>
          <w:iCs/>
          <w:sz w:val="22"/>
          <w:szCs w:val="22"/>
        </w:rPr>
        <w:t xml:space="preserve"> </w:t>
      </w:r>
      <w:r w:rsidR="00937669" w:rsidRPr="00430A70">
        <w:rPr>
          <w:rFonts w:asciiTheme="minorHAnsi" w:hAnsiTheme="minorHAnsi" w:cstheme="minorHAnsi"/>
          <w:sz w:val="22"/>
          <w:szCs w:val="22"/>
        </w:rPr>
        <w:t>(parents of Millennials)</w:t>
      </w:r>
      <w:r w:rsidR="00F85273" w:rsidRPr="00430A70">
        <w:rPr>
          <w:rFonts w:asciiTheme="minorHAnsi" w:hAnsiTheme="minorHAnsi" w:cstheme="minorHAnsi"/>
          <w:sz w:val="22"/>
          <w:szCs w:val="22"/>
        </w:rPr>
        <w:t>.</w:t>
      </w:r>
      <w:r w:rsidR="00F85273" w:rsidRPr="00430A70">
        <w:rPr>
          <w:rFonts w:asciiTheme="minorHAnsi" w:hAnsiTheme="minorHAnsi" w:cstheme="minorHAnsi"/>
          <w:i/>
          <w:iCs/>
          <w:sz w:val="22"/>
          <w:szCs w:val="22"/>
        </w:rPr>
        <w:t xml:space="preserve"> Even suggesting that divorce should be harder, marriage should be younger, and women were built to be mothers, not office drones, causes the average Millennial to dissolve into hysterical outrage. We're the generation that thinks having a country is racist and the most important thing about space exploration is making sure hijab-clad Muslimas are a part of it. </w:t>
      </w:r>
      <w:r w:rsidR="0015254F" w:rsidRPr="00430A70">
        <w:rPr>
          <w:rFonts w:asciiTheme="minorHAnsi" w:hAnsiTheme="minorHAnsi" w:cstheme="minorHAnsi"/>
          <w:i/>
          <w:iCs/>
          <w:sz w:val="22"/>
          <w:szCs w:val="22"/>
        </w:rPr>
        <w:t>So,</w:t>
      </w:r>
      <w:r w:rsidR="00F85273" w:rsidRPr="00430A70">
        <w:rPr>
          <w:rFonts w:asciiTheme="minorHAnsi" w:hAnsiTheme="minorHAnsi" w:cstheme="minorHAnsi"/>
          <w:i/>
          <w:iCs/>
          <w:sz w:val="22"/>
          <w:szCs w:val="22"/>
        </w:rPr>
        <w:t xml:space="preserve"> we're probably not going to snap out of it. We'll be buried in Batman coffins, surrounded by our Xbox games</w:t>
      </w:r>
      <w:r w:rsidR="0015254F" w:rsidRPr="00430A70">
        <w:rPr>
          <w:rFonts w:asciiTheme="minorHAnsi" w:hAnsiTheme="minorHAnsi" w:cstheme="minorHAnsi"/>
          <w:i/>
          <w:iCs/>
          <w:sz w:val="22"/>
          <w:szCs w:val="22"/>
        </w:rPr>
        <w:t>..</w:t>
      </w:r>
      <w:r w:rsidR="00F85273" w:rsidRPr="00430A70">
        <w:rPr>
          <w:rFonts w:asciiTheme="minorHAnsi" w:hAnsiTheme="minorHAnsi" w:cstheme="minorHAnsi"/>
          <w:i/>
          <w:iCs/>
          <w:sz w:val="22"/>
          <w:szCs w:val="22"/>
        </w:rPr>
        <w:t>.</w:t>
      </w:r>
      <w:r w:rsidRPr="00430A70">
        <w:rPr>
          <w:rFonts w:asciiTheme="minorHAnsi" w:hAnsiTheme="minorHAnsi" w:cstheme="minorHAnsi"/>
          <w:i/>
          <w:iCs/>
          <w:sz w:val="22"/>
          <w:szCs w:val="22"/>
        </w:rPr>
        <w:t>”</w:t>
      </w:r>
    </w:p>
    <w:p w14:paraId="7A1020B5" w14:textId="57C3C25A" w:rsidR="00FE0A1F" w:rsidRPr="00430A70" w:rsidRDefault="00FE0A1F" w:rsidP="00430A70">
      <w:pPr>
        <w:pStyle w:val="NoSpacing"/>
        <w:tabs>
          <w:tab w:val="left" w:pos="360"/>
          <w:tab w:val="left" w:pos="810"/>
          <w:tab w:val="left" w:pos="1170"/>
        </w:tabs>
        <w:spacing w:line="276" w:lineRule="auto"/>
        <w:rPr>
          <w:rFonts w:asciiTheme="minorHAnsi" w:hAnsiTheme="minorHAnsi" w:cstheme="minorHAnsi"/>
          <w:sz w:val="22"/>
          <w:szCs w:val="22"/>
        </w:rPr>
      </w:pPr>
    </w:p>
    <w:p w14:paraId="6040E029" w14:textId="77777777" w:rsidR="00430A70" w:rsidRPr="00EC292F" w:rsidRDefault="00CE17AF" w:rsidP="00430A70">
      <w:pPr>
        <w:pStyle w:val="NoSpacing"/>
        <w:tabs>
          <w:tab w:val="left" w:pos="360"/>
          <w:tab w:val="left" w:pos="810"/>
          <w:tab w:val="left" w:pos="1170"/>
        </w:tabs>
        <w:rPr>
          <w:rFonts w:asciiTheme="minorHAnsi" w:hAnsiTheme="minorHAnsi" w:cstheme="minorHAnsi"/>
          <w:b/>
          <w:bCs/>
          <w:sz w:val="22"/>
          <w:szCs w:val="22"/>
        </w:rPr>
      </w:pPr>
      <w:r w:rsidRPr="00EC292F">
        <w:rPr>
          <w:rFonts w:asciiTheme="minorHAnsi" w:hAnsiTheme="minorHAnsi" w:cstheme="minorHAnsi"/>
          <w:b/>
          <w:bCs/>
          <w:sz w:val="22"/>
          <w:szCs w:val="22"/>
        </w:rPr>
        <w:t>This is a generation crying out for help</w:t>
      </w:r>
      <w:r w:rsidR="00CB68AD" w:rsidRPr="00EC292F">
        <w:rPr>
          <w:rFonts w:asciiTheme="minorHAnsi" w:hAnsiTheme="minorHAnsi" w:cstheme="minorHAnsi"/>
          <w:b/>
          <w:bCs/>
          <w:sz w:val="22"/>
          <w:szCs w:val="22"/>
        </w:rPr>
        <w:t>.</w:t>
      </w:r>
    </w:p>
    <w:p w14:paraId="316075CA"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36763B0C" w14:textId="77777777" w:rsidR="00430A70" w:rsidRPr="00430A70" w:rsidRDefault="00CB68AD"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I</w:t>
      </w:r>
      <w:r w:rsidR="00FE0A1F" w:rsidRPr="00430A70">
        <w:rPr>
          <w:rFonts w:asciiTheme="minorHAnsi" w:hAnsiTheme="minorHAnsi" w:cstheme="minorHAnsi"/>
          <w:sz w:val="22"/>
          <w:szCs w:val="22"/>
        </w:rPr>
        <w:t>n some ways, this letter reminds me of the words of Solomon</w:t>
      </w:r>
      <w:r w:rsidR="00CE17AF" w:rsidRPr="00430A70">
        <w:rPr>
          <w:rFonts w:asciiTheme="minorHAnsi" w:hAnsiTheme="minorHAnsi" w:cstheme="minorHAnsi"/>
          <w:sz w:val="22"/>
          <w:szCs w:val="22"/>
        </w:rPr>
        <w:t xml:space="preserve"> in the Book of Ecclesiastes where he finally realized that</w:t>
      </w:r>
      <w:r w:rsidRPr="00430A70">
        <w:rPr>
          <w:rFonts w:asciiTheme="minorHAnsi" w:hAnsiTheme="minorHAnsi" w:cstheme="minorHAnsi"/>
          <w:sz w:val="22"/>
          <w:szCs w:val="22"/>
        </w:rPr>
        <w:t xml:space="preserve"> </w:t>
      </w:r>
      <w:r w:rsidR="00CE17AF" w:rsidRPr="00430A70">
        <w:rPr>
          <w:rFonts w:asciiTheme="minorHAnsi" w:hAnsiTheme="minorHAnsi" w:cstheme="minorHAnsi"/>
          <w:sz w:val="22"/>
          <w:szCs w:val="22"/>
        </w:rPr>
        <w:t>a</w:t>
      </w:r>
      <w:r w:rsidR="00FE0A1F" w:rsidRPr="00430A70">
        <w:rPr>
          <w:rFonts w:asciiTheme="minorHAnsi" w:hAnsiTheme="minorHAnsi" w:cstheme="minorHAnsi"/>
          <w:sz w:val="22"/>
          <w:szCs w:val="22"/>
        </w:rPr>
        <w:t xml:space="preserve"> life lived for this life only, will only lead to frustration and futility—and the constant realization that everything in</w:t>
      </w:r>
      <w:r w:rsidR="00507084" w:rsidRPr="00430A70">
        <w:rPr>
          <w:rFonts w:asciiTheme="minorHAnsi" w:hAnsiTheme="minorHAnsi" w:cstheme="minorHAnsi"/>
          <w:sz w:val="22"/>
          <w:szCs w:val="22"/>
        </w:rPr>
        <w:t xml:space="preserve"> that kind of</w:t>
      </w:r>
      <w:r w:rsidR="00FE0A1F" w:rsidRPr="00430A70">
        <w:rPr>
          <w:rFonts w:asciiTheme="minorHAnsi" w:hAnsiTheme="minorHAnsi" w:cstheme="minorHAnsi"/>
          <w:sz w:val="22"/>
          <w:szCs w:val="22"/>
        </w:rPr>
        <w:t xml:space="preserve"> life is </w:t>
      </w:r>
      <w:r w:rsidR="00FE0A1F" w:rsidRPr="00430A70">
        <w:rPr>
          <w:rFonts w:asciiTheme="minorHAnsi" w:hAnsiTheme="minorHAnsi" w:cstheme="minorHAnsi"/>
          <w:i/>
          <w:iCs/>
          <w:sz w:val="22"/>
          <w:szCs w:val="22"/>
        </w:rPr>
        <w:t>“emptiness and vanity”.</w:t>
      </w:r>
    </w:p>
    <w:p w14:paraId="19706A0E"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70C41306" w14:textId="77777777" w:rsidR="00430A70" w:rsidRPr="00430A70" w:rsidRDefault="00FE0A1F"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 xml:space="preserve">Well, that’s true if it’s a life lived </w:t>
      </w:r>
      <w:r w:rsidRPr="00430A70">
        <w:rPr>
          <w:rFonts w:asciiTheme="minorHAnsi" w:hAnsiTheme="minorHAnsi" w:cstheme="minorHAnsi"/>
          <w:i/>
          <w:iCs/>
          <w:sz w:val="22"/>
          <w:szCs w:val="22"/>
        </w:rPr>
        <w:t>‘under the sun’</w:t>
      </w:r>
      <w:r w:rsidRPr="00430A70">
        <w:rPr>
          <w:rFonts w:asciiTheme="minorHAnsi" w:hAnsiTheme="minorHAnsi" w:cstheme="minorHAnsi"/>
          <w:sz w:val="22"/>
          <w:szCs w:val="22"/>
        </w:rPr>
        <w:t xml:space="preserve"> (life apart from God)—instead of a life lived ‘</w:t>
      </w:r>
      <w:r w:rsidRPr="00430A70">
        <w:rPr>
          <w:rFonts w:asciiTheme="minorHAnsi" w:hAnsiTheme="minorHAnsi" w:cstheme="minorHAnsi"/>
          <w:i/>
          <w:iCs/>
          <w:sz w:val="22"/>
          <w:szCs w:val="22"/>
        </w:rPr>
        <w:t>in the Son</w:t>
      </w:r>
      <w:r w:rsidRPr="00430A70">
        <w:rPr>
          <w:rFonts w:asciiTheme="minorHAnsi" w:hAnsiTheme="minorHAnsi" w:cstheme="minorHAnsi"/>
          <w:sz w:val="22"/>
          <w:szCs w:val="22"/>
        </w:rPr>
        <w:t>.’</w:t>
      </w:r>
    </w:p>
    <w:p w14:paraId="3A027817"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2D1ABAF3" w14:textId="77777777" w:rsidR="00430A70" w:rsidRPr="00430A70" w:rsidRDefault="00FE0A1F"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You see, if we will accept Jesus as our Lord and Savior—God will place us ‘in Christ’ and seat us with Jesus in the heavenlies where we will have an eternal perspective of life.</w:t>
      </w:r>
    </w:p>
    <w:p w14:paraId="7B50C9C6" w14:textId="77777777"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7582DA29" w14:textId="77777777" w:rsidR="00430A70" w:rsidRPr="00430A70" w:rsidRDefault="00FE0A1F"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Only that perspective of life will allow us to live for God and not for self</w:t>
      </w:r>
      <w:r w:rsidR="00CB68AD" w:rsidRPr="00430A70">
        <w:rPr>
          <w:rFonts w:asciiTheme="minorHAnsi" w:hAnsiTheme="minorHAnsi" w:cstheme="minorHAnsi"/>
          <w:sz w:val="22"/>
          <w:szCs w:val="22"/>
        </w:rPr>
        <w:t>—and lead to an ‘others’ centered life.</w:t>
      </w:r>
    </w:p>
    <w:p w14:paraId="4AFCDDDF" w14:textId="7ED94A86" w:rsidR="00430A70" w:rsidRPr="00430A70" w:rsidRDefault="00430A70" w:rsidP="00430A70">
      <w:pPr>
        <w:pStyle w:val="NoSpacing"/>
        <w:tabs>
          <w:tab w:val="left" w:pos="360"/>
          <w:tab w:val="left" w:pos="810"/>
          <w:tab w:val="left" w:pos="1170"/>
        </w:tabs>
        <w:rPr>
          <w:rFonts w:asciiTheme="minorHAnsi" w:hAnsiTheme="minorHAnsi" w:cstheme="minorHAnsi"/>
          <w:sz w:val="22"/>
          <w:szCs w:val="22"/>
        </w:rPr>
      </w:pPr>
    </w:p>
    <w:p w14:paraId="37F84796" w14:textId="77777777" w:rsidR="007C133C" w:rsidRDefault="007C133C" w:rsidP="00430A70">
      <w:pPr>
        <w:pStyle w:val="NoSpacing"/>
        <w:tabs>
          <w:tab w:val="left" w:pos="360"/>
          <w:tab w:val="left" w:pos="810"/>
          <w:tab w:val="left" w:pos="1170"/>
        </w:tabs>
        <w:rPr>
          <w:rFonts w:asciiTheme="minorHAnsi" w:hAnsiTheme="minorHAnsi" w:cstheme="minorHAnsi"/>
          <w:sz w:val="22"/>
          <w:szCs w:val="22"/>
        </w:rPr>
      </w:pPr>
      <w:r w:rsidRPr="00430A70">
        <w:rPr>
          <w:rFonts w:asciiTheme="minorHAnsi" w:hAnsiTheme="minorHAnsi" w:cstheme="minorHAnsi"/>
          <w:sz w:val="22"/>
          <w:szCs w:val="22"/>
        </w:rPr>
        <w:t>This is the secret to a ‘happy’ life!</w:t>
      </w:r>
      <w:bookmarkEnd w:id="2"/>
    </w:p>
    <w:p w14:paraId="710D0437" w14:textId="1B67B6D5" w:rsidR="00EC292F" w:rsidRDefault="00EC292F" w:rsidP="00430A70">
      <w:pPr>
        <w:pStyle w:val="NoSpacing"/>
        <w:tabs>
          <w:tab w:val="left" w:pos="360"/>
          <w:tab w:val="left" w:pos="810"/>
          <w:tab w:val="left" w:pos="1170"/>
        </w:tabs>
        <w:rPr>
          <w:rFonts w:asciiTheme="minorHAnsi" w:hAnsiTheme="minorHAnsi" w:cstheme="minorHAnsi"/>
          <w:sz w:val="22"/>
          <w:szCs w:val="22"/>
        </w:rPr>
      </w:pPr>
    </w:p>
    <w:p w14:paraId="17940FAF" w14:textId="77777777" w:rsidR="009700D6" w:rsidRPr="009700D6" w:rsidRDefault="009700D6" w:rsidP="009700D6">
      <w:pPr>
        <w:pStyle w:val="NoSpacing"/>
        <w:tabs>
          <w:tab w:val="left" w:pos="360"/>
          <w:tab w:val="left" w:pos="810"/>
          <w:tab w:val="left" w:pos="1170"/>
        </w:tabs>
        <w:rPr>
          <w:rFonts w:asciiTheme="minorHAnsi" w:hAnsiTheme="minorHAnsi" w:cstheme="minorHAnsi"/>
          <w:sz w:val="22"/>
          <w:szCs w:val="22"/>
        </w:rPr>
      </w:pPr>
      <w:r>
        <w:rPr>
          <w:b/>
        </w:rPr>
        <w:br/>
      </w:r>
      <w:r w:rsidRPr="009700D6">
        <w:rPr>
          <w:rFonts w:asciiTheme="minorHAnsi" w:hAnsiTheme="minorHAnsi" w:cstheme="minorHAnsi"/>
          <w:sz w:val="22"/>
          <w:szCs w:val="22"/>
        </w:rPr>
        <w:t>************</w:t>
      </w:r>
    </w:p>
    <w:p w14:paraId="262A7C60" w14:textId="77777777" w:rsidR="009700D6" w:rsidRPr="009700D6" w:rsidRDefault="009700D6" w:rsidP="009700D6">
      <w:pPr>
        <w:tabs>
          <w:tab w:val="left" w:pos="360"/>
          <w:tab w:val="left" w:pos="810"/>
          <w:tab w:val="left" w:pos="1170"/>
        </w:tabs>
        <w:rPr>
          <w:rFonts w:asciiTheme="minorHAnsi" w:hAnsiTheme="minorHAnsi" w:cstheme="minorHAnsi"/>
          <w:sz w:val="22"/>
          <w:szCs w:val="22"/>
        </w:rPr>
      </w:pPr>
    </w:p>
    <w:p w14:paraId="74DDBECD" w14:textId="3503902C" w:rsidR="00EC292F" w:rsidRDefault="009700D6" w:rsidP="009700D6">
      <w:pPr>
        <w:pStyle w:val="NoSpacing"/>
        <w:tabs>
          <w:tab w:val="left" w:pos="360"/>
          <w:tab w:val="left" w:pos="810"/>
          <w:tab w:val="left" w:pos="1170"/>
        </w:tabs>
        <w:rPr>
          <w:rFonts w:asciiTheme="minorHAnsi" w:hAnsiTheme="minorHAnsi" w:cstheme="minorHAnsi"/>
          <w:sz w:val="22"/>
          <w:szCs w:val="22"/>
        </w:rPr>
      </w:pPr>
      <w:r w:rsidRPr="009700D6">
        <w:rPr>
          <w:rFonts w:asciiTheme="minorHAnsi" w:hAnsiTheme="minorHAnsi" w:cstheme="minorHAnsi"/>
          <w:sz w:val="22"/>
          <w:szCs w:val="22"/>
        </w:rPr>
        <w:t>If you would like to know more about what it means to be a Jesus-follower, and not an earth-dweller— please reach out to us. It would be our greatest privilege to lead you into a saving relationship with Jesus Christ.</w:t>
      </w:r>
      <w:r w:rsidRPr="009700D6">
        <w:rPr>
          <w:rFonts w:asciiTheme="minorHAnsi" w:hAnsiTheme="minorHAnsi" w:cstheme="minorHAnsi"/>
          <w:sz w:val="22"/>
          <w:szCs w:val="22"/>
        </w:rPr>
        <w:br/>
      </w:r>
      <w:r w:rsidRPr="009700D6">
        <w:rPr>
          <w:rFonts w:asciiTheme="minorHAnsi" w:hAnsiTheme="minorHAnsi" w:cstheme="minorHAnsi"/>
          <w:sz w:val="22"/>
          <w:szCs w:val="22"/>
        </w:rPr>
        <w:br/>
        <w:t xml:space="preserve">Reach out to us </w:t>
      </w:r>
      <w:hyperlink r:id="rId9" w:history="1">
        <w:r w:rsidRPr="009700D6">
          <w:rPr>
            <w:rStyle w:val="Hyperlink"/>
            <w:rFonts w:asciiTheme="minorHAnsi" w:hAnsiTheme="minorHAnsi" w:cstheme="minorHAnsi"/>
            <w:sz w:val="22"/>
            <w:szCs w:val="22"/>
          </w:rPr>
          <w:t>here</w:t>
        </w:r>
      </w:hyperlink>
      <w:r w:rsidRPr="009700D6">
        <w:rPr>
          <w:rFonts w:asciiTheme="minorHAnsi" w:hAnsiTheme="minorHAnsi" w:cstheme="minorHAnsi"/>
          <w:sz w:val="22"/>
          <w:szCs w:val="22"/>
        </w:rPr>
        <w:t>.</w:t>
      </w:r>
      <w:r w:rsidRPr="009700D6">
        <w:rPr>
          <w:rFonts w:asciiTheme="minorHAnsi" w:hAnsiTheme="minorHAnsi" w:cstheme="minorHAnsi"/>
          <w:sz w:val="22"/>
          <w:szCs w:val="22"/>
        </w:rPr>
        <w:br/>
        <w:t xml:space="preserve">Want to know more?  Click </w:t>
      </w:r>
      <w:hyperlink r:id="rId10" w:history="1">
        <w:r w:rsidRPr="009700D6">
          <w:rPr>
            <w:rStyle w:val="Hyperlink"/>
            <w:rFonts w:asciiTheme="minorHAnsi" w:hAnsiTheme="minorHAnsi" w:cstheme="minorHAnsi"/>
            <w:sz w:val="22"/>
            <w:szCs w:val="22"/>
          </w:rPr>
          <w:t>here</w:t>
        </w:r>
      </w:hyperlink>
      <w:r w:rsidRPr="009700D6">
        <w:rPr>
          <w:rFonts w:asciiTheme="minorHAnsi" w:hAnsiTheme="minorHAnsi" w:cstheme="minorHAnsi"/>
          <w:sz w:val="22"/>
          <w:szCs w:val="22"/>
        </w:rPr>
        <w:t>.</w:t>
      </w:r>
    </w:p>
    <w:p w14:paraId="64BEAA25" w14:textId="01923632" w:rsidR="006B3A24" w:rsidRDefault="006B3A24" w:rsidP="009700D6">
      <w:pPr>
        <w:pStyle w:val="NoSpacing"/>
        <w:tabs>
          <w:tab w:val="left" w:pos="360"/>
          <w:tab w:val="left" w:pos="810"/>
          <w:tab w:val="left" w:pos="1170"/>
        </w:tabs>
        <w:rPr>
          <w:rFonts w:asciiTheme="minorHAnsi" w:hAnsiTheme="minorHAnsi" w:cstheme="minorHAnsi"/>
          <w:sz w:val="22"/>
          <w:szCs w:val="22"/>
        </w:rPr>
      </w:pPr>
    </w:p>
    <w:p w14:paraId="6135CD17" w14:textId="51067E50" w:rsidR="006B3A24" w:rsidRPr="009700D6" w:rsidRDefault="006B3A24" w:rsidP="009700D6">
      <w:pPr>
        <w:pStyle w:val="NoSpacing"/>
        <w:tabs>
          <w:tab w:val="left" w:pos="360"/>
          <w:tab w:val="left" w:pos="810"/>
          <w:tab w:val="left" w:pos="1170"/>
        </w:tabs>
        <w:rPr>
          <w:rFonts w:asciiTheme="minorHAnsi" w:hAnsiTheme="minorHAnsi" w:cstheme="minorHAnsi"/>
          <w:sz w:val="22"/>
          <w:szCs w:val="22"/>
        </w:rPr>
      </w:pPr>
      <w:r w:rsidRPr="006B3A24">
        <w:rPr>
          <w:rFonts w:asciiTheme="minorHAnsi" w:hAnsiTheme="minorHAnsi" w:cstheme="minorHAnsi"/>
          <w:sz w:val="22"/>
          <w:szCs w:val="22"/>
        </w:rPr>
        <w:t xml:space="preserve">Join Pastor Phil </w:t>
      </w:r>
      <w:proofErr w:type="spellStart"/>
      <w:r w:rsidRPr="006B3A24">
        <w:rPr>
          <w:rFonts w:asciiTheme="minorHAnsi" w:hAnsiTheme="minorHAnsi" w:cstheme="minorHAnsi"/>
          <w:sz w:val="22"/>
          <w:szCs w:val="22"/>
        </w:rPr>
        <w:t>Ballmaier</w:t>
      </w:r>
      <w:proofErr w:type="spellEnd"/>
      <w:r w:rsidRPr="006B3A24">
        <w:rPr>
          <w:rFonts w:asciiTheme="minorHAnsi" w:hAnsiTheme="minorHAnsi" w:cstheme="minorHAnsi"/>
          <w:sz w:val="22"/>
          <w:szCs w:val="22"/>
        </w:rPr>
        <w:t xml:space="preserve"> of Calvary Chapel Elk Grove as he shares from the Gospel of John.  Jesus is just hours from the Cross and He has vital truths He wants to share with His disciples.  What would be your most important truths to share?</w:t>
      </w:r>
    </w:p>
    <w:sectPr w:rsidR="006B3A24" w:rsidRPr="009700D6" w:rsidSect="009700D6">
      <w:footerReference w:type="default" r:id="rId11"/>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6DBE" w14:textId="77777777" w:rsidR="009F4F18" w:rsidRDefault="009F4F18" w:rsidP="00A24401">
      <w:r>
        <w:separator/>
      </w:r>
    </w:p>
  </w:endnote>
  <w:endnote w:type="continuationSeparator" w:id="0">
    <w:p w14:paraId="65125F74" w14:textId="77777777" w:rsidR="009F4F18" w:rsidRDefault="009F4F18" w:rsidP="00A2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3514"/>
      <w:docPartObj>
        <w:docPartGallery w:val="Page Numbers (Bottom of Page)"/>
        <w:docPartUnique/>
      </w:docPartObj>
    </w:sdtPr>
    <w:sdtEndPr>
      <w:rPr>
        <w:noProof/>
      </w:rPr>
    </w:sdtEndPr>
    <w:sdtContent>
      <w:p w14:paraId="1CC9F8F1" w14:textId="790E4820" w:rsidR="00A24401" w:rsidRDefault="00A244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69A91" w14:textId="77777777" w:rsidR="00A24401" w:rsidRDefault="00A2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78C30" w14:textId="77777777" w:rsidR="009F4F18" w:rsidRDefault="009F4F18" w:rsidP="00A24401">
      <w:r>
        <w:separator/>
      </w:r>
    </w:p>
  </w:footnote>
  <w:footnote w:type="continuationSeparator" w:id="0">
    <w:p w14:paraId="11955F53" w14:textId="77777777" w:rsidR="009F4F18" w:rsidRDefault="009F4F18" w:rsidP="00A2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FC5"/>
    <w:multiLevelType w:val="hybridMultilevel"/>
    <w:tmpl w:val="BFCCA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55F95"/>
    <w:multiLevelType w:val="hybridMultilevel"/>
    <w:tmpl w:val="244E3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41789"/>
    <w:multiLevelType w:val="hybridMultilevel"/>
    <w:tmpl w:val="53904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43232"/>
    <w:multiLevelType w:val="hybridMultilevel"/>
    <w:tmpl w:val="E55C969A"/>
    <w:lvl w:ilvl="0" w:tplc="B308C3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514AE"/>
    <w:multiLevelType w:val="hybridMultilevel"/>
    <w:tmpl w:val="00D0A036"/>
    <w:lvl w:ilvl="0" w:tplc="3EF8267E">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9E4E8A"/>
    <w:multiLevelType w:val="hybridMultilevel"/>
    <w:tmpl w:val="70BECC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52375"/>
    <w:multiLevelType w:val="hybridMultilevel"/>
    <w:tmpl w:val="131EA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505A"/>
    <w:multiLevelType w:val="hybridMultilevel"/>
    <w:tmpl w:val="C3985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E198D"/>
    <w:multiLevelType w:val="hybridMultilevel"/>
    <w:tmpl w:val="CB5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01"/>
    <w:rsid w:val="000308ED"/>
    <w:rsid w:val="00050666"/>
    <w:rsid w:val="0008170B"/>
    <w:rsid w:val="00093BB3"/>
    <w:rsid w:val="000A3FFB"/>
    <w:rsid w:val="000B7310"/>
    <w:rsid w:val="000F179C"/>
    <w:rsid w:val="000F1E89"/>
    <w:rsid w:val="000F500C"/>
    <w:rsid w:val="00124B3C"/>
    <w:rsid w:val="0012551B"/>
    <w:rsid w:val="00125B06"/>
    <w:rsid w:val="00132711"/>
    <w:rsid w:val="001441E1"/>
    <w:rsid w:val="0015254F"/>
    <w:rsid w:val="0018173D"/>
    <w:rsid w:val="00182F76"/>
    <w:rsid w:val="00187261"/>
    <w:rsid w:val="001B7577"/>
    <w:rsid w:val="001C05F2"/>
    <w:rsid w:val="001C5DEA"/>
    <w:rsid w:val="001D56EE"/>
    <w:rsid w:val="001D607A"/>
    <w:rsid w:val="001E2DC5"/>
    <w:rsid w:val="001F2783"/>
    <w:rsid w:val="002313B3"/>
    <w:rsid w:val="00287284"/>
    <w:rsid w:val="002A37C7"/>
    <w:rsid w:val="00325179"/>
    <w:rsid w:val="00343A6B"/>
    <w:rsid w:val="00346F9C"/>
    <w:rsid w:val="00372244"/>
    <w:rsid w:val="003A62B6"/>
    <w:rsid w:val="003B00E8"/>
    <w:rsid w:val="003C6AE7"/>
    <w:rsid w:val="003D097C"/>
    <w:rsid w:val="003D6840"/>
    <w:rsid w:val="003F7AE3"/>
    <w:rsid w:val="00410B64"/>
    <w:rsid w:val="004139FD"/>
    <w:rsid w:val="00416806"/>
    <w:rsid w:val="004258D9"/>
    <w:rsid w:val="00430A70"/>
    <w:rsid w:val="0043126B"/>
    <w:rsid w:val="00437850"/>
    <w:rsid w:val="004763FA"/>
    <w:rsid w:val="004817DA"/>
    <w:rsid w:val="004871DF"/>
    <w:rsid w:val="004B1E95"/>
    <w:rsid w:val="004B23F4"/>
    <w:rsid w:val="004B6B45"/>
    <w:rsid w:val="004C2C16"/>
    <w:rsid w:val="004C31D4"/>
    <w:rsid w:val="004C4961"/>
    <w:rsid w:val="00507084"/>
    <w:rsid w:val="00512575"/>
    <w:rsid w:val="00515312"/>
    <w:rsid w:val="005331DC"/>
    <w:rsid w:val="0053706B"/>
    <w:rsid w:val="00586363"/>
    <w:rsid w:val="00596E81"/>
    <w:rsid w:val="005D125A"/>
    <w:rsid w:val="005D668C"/>
    <w:rsid w:val="005E0A05"/>
    <w:rsid w:val="005E5836"/>
    <w:rsid w:val="005F524B"/>
    <w:rsid w:val="00640D44"/>
    <w:rsid w:val="006437C3"/>
    <w:rsid w:val="00667EDD"/>
    <w:rsid w:val="00696154"/>
    <w:rsid w:val="006B3A24"/>
    <w:rsid w:val="006C6BAB"/>
    <w:rsid w:val="006D3FB2"/>
    <w:rsid w:val="006E26E9"/>
    <w:rsid w:val="00703B3D"/>
    <w:rsid w:val="007316D9"/>
    <w:rsid w:val="00735608"/>
    <w:rsid w:val="007437C5"/>
    <w:rsid w:val="00746C5C"/>
    <w:rsid w:val="007564B9"/>
    <w:rsid w:val="007A43FD"/>
    <w:rsid w:val="007A6812"/>
    <w:rsid w:val="007B0D79"/>
    <w:rsid w:val="007B3AD2"/>
    <w:rsid w:val="007B44F5"/>
    <w:rsid w:val="007C133C"/>
    <w:rsid w:val="007E3437"/>
    <w:rsid w:val="007E5606"/>
    <w:rsid w:val="007F4300"/>
    <w:rsid w:val="00835CCB"/>
    <w:rsid w:val="008501CB"/>
    <w:rsid w:val="008507F5"/>
    <w:rsid w:val="00853C88"/>
    <w:rsid w:val="008621A3"/>
    <w:rsid w:val="008874F9"/>
    <w:rsid w:val="00887E2B"/>
    <w:rsid w:val="008D2630"/>
    <w:rsid w:val="008D61CD"/>
    <w:rsid w:val="008D6556"/>
    <w:rsid w:val="008E089B"/>
    <w:rsid w:val="008F6275"/>
    <w:rsid w:val="00917768"/>
    <w:rsid w:val="00925E7A"/>
    <w:rsid w:val="00937669"/>
    <w:rsid w:val="009700D6"/>
    <w:rsid w:val="00995896"/>
    <w:rsid w:val="009B2BB3"/>
    <w:rsid w:val="009C1CED"/>
    <w:rsid w:val="009F4F18"/>
    <w:rsid w:val="00A24401"/>
    <w:rsid w:val="00A3423C"/>
    <w:rsid w:val="00A45922"/>
    <w:rsid w:val="00A526A2"/>
    <w:rsid w:val="00A52B0B"/>
    <w:rsid w:val="00AE3CFB"/>
    <w:rsid w:val="00B140E6"/>
    <w:rsid w:val="00B51625"/>
    <w:rsid w:val="00B705F2"/>
    <w:rsid w:val="00B719E8"/>
    <w:rsid w:val="00B806AE"/>
    <w:rsid w:val="00B842FA"/>
    <w:rsid w:val="00BB3B08"/>
    <w:rsid w:val="00BB56A3"/>
    <w:rsid w:val="00C179EC"/>
    <w:rsid w:val="00C34759"/>
    <w:rsid w:val="00C9348B"/>
    <w:rsid w:val="00C97F24"/>
    <w:rsid w:val="00CA4B0F"/>
    <w:rsid w:val="00CB68AD"/>
    <w:rsid w:val="00CC62C7"/>
    <w:rsid w:val="00CE17AF"/>
    <w:rsid w:val="00CE4218"/>
    <w:rsid w:val="00CF3B39"/>
    <w:rsid w:val="00D10740"/>
    <w:rsid w:val="00D20F04"/>
    <w:rsid w:val="00D379D5"/>
    <w:rsid w:val="00D409B9"/>
    <w:rsid w:val="00D56422"/>
    <w:rsid w:val="00D835C8"/>
    <w:rsid w:val="00D966AF"/>
    <w:rsid w:val="00DB3955"/>
    <w:rsid w:val="00E43FCA"/>
    <w:rsid w:val="00E76A4F"/>
    <w:rsid w:val="00EC292F"/>
    <w:rsid w:val="00EC3472"/>
    <w:rsid w:val="00EC68CA"/>
    <w:rsid w:val="00ED3515"/>
    <w:rsid w:val="00ED5969"/>
    <w:rsid w:val="00ED721D"/>
    <w:rsid w:val="00EF0C7D"/>
    <w:rsid w:val="00F45423"/>
    <w:rsid w:val="00F66C16"/>
    <w:rsid w:val="00F85273"/>
    <w:rsid w:val="00F9654F"/>
    <w:rsid w:val="00FC6F7A"/>
    <w:rsid w:val="00FD75C5"/>
    <w:rsid w:val="00FE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376F"/>
  <w15:chartTrackingRefBased/>
  <w15:docId w15:val="{22482D3B-3484-4B7B-9B78-F69088E7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401"/>
    <w:pPr>
      <w:spacing w:after="0"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A24401"/>
  </w:style>
  <w:style w:type="paragraph" w:styleId="Header">
    <w:name w:val="header"/>
    <w:basedOn w:val="Normal"/>
    <w:link w:val="HeaderChar"/>
    <w:uiPriority w:val="99"/>
    <w:unhideWhenUsed/>
    <w:rsid w:val="00A24401"/>
    <w:pPr>
      <w:tabs>
        <w:tab w:val="center" w:pos="4680"/>
        <w:tab w:val="right" w:pos="9360"/>
      </w:tabs>
    </w:pPr>
  </w:style>
  <w:style w:type="character" w:customStyle="1" w:styleId="HeaderChar">
    <w:name w:val="Header Char"/>
    <w:basedOn w:val="DefaultParagraphFont"/>
    <w:link w:val="Header"/>
    <w:uiPriority w:val="99"/>
    <w:rsid w:val="00A24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401"/>
    <w:pPr>
      <w:tabs>
        <w:tab w:val="center" w:pos="4680"/>
        <w:tab w:val="right" w:pos="9360"/>
      </w:tabs>
    </w:pPr>
  </w:style>
  <w:style w:type="character" w:customStyle="1" w:styleId="FooterChar">
    <w:name w:val="Footer Char"/>
    <w:basedOn w:val="DefaultParagraphFont"/>
    <w:link w:val="Footer"/>
    <w:uiPriority w:val="99"/>
    <w:rsid w:val="00A24401"/>
    <w:rPr>
      <w:rFonts w:ascii="Times New Roman" w:eastAsia="Times New Roman" w:hAnsi="Times New Roman" w:cs="Times New Roman"/>
      <w:sz w:val="24"/>
      <w:szCs w:val="24"/>
    </w:rPr>
  </w:style>
  <w:style w:type="character" w:customStyle="1" w:styleId="poetry2">
    <w:name w:val="poetry2"/>
    <w:basedOn w:val="DefaultParagraphFont"/>
    <w:rsid w:val="00A45922"/>
  </w:style>
  <w:style w:type="character" w:styleId="Hyperlink">
    <w:name w:val="Hyperlink"/>
    <w:basedOn w:val="DefaultParagraphFont"/>
    <w:uiPriority w:val="99"/>
    <w:unhideWhenUsed/>
    <w:rsid w:val="00AE3CFB"/>
    <w:rPr>
      <w:color w:val="0000FF"/>
      <w:u w:val="single"/>
    </w:rPr>
  </w:style>
  <w:style w:type="paragraph" w:customStyle="1" w:styleId="Style1-Calibri11">
    <w:name w:val="Style 1-Calibri11"/>
    <w:basedOn w:val="Normal"/>
    <w:qFormat/>
    <w:rsid w:val="009700D6"/>
    <w:rPr>
      <w:rFonts w:ascii="Calibri" w:eastAsia="Batang"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4388">
      <w:bodyDiv w:val="1"/>
      <w:marLeft w:val="0"/>
      <w:marRight w:val="0"/>
      <w:marTop w:val="0"/>
      <w:marBottom w:val="0"/>
      <w:divBdr>
        <w:top w:val="none" w:sz="0" w:space="0" w:color="auto"/>
        <w:left w:val="none" w:sz="0" w:space="0" w:color="auto"/>
        <w:bottom w:val="none" w:sz="0" w:space="0" w:color="auto"/>
        <w:right w:val="none" w:sz="0" w:space="0" w:color="auto"/>
      </w:divBdr>
    </w:div>
    <w:div w:id="1089622719">
      <w:bodyDiv w:val="1"/>
      <w:marLeft w:val="0"/>
      <w:marRight w:val="0"/>
      <w:marTop w:val="0"/>
      <w:marBottom w:val="0"/>
      <w:divBdr>
        <w:top w:val="none" w:sz="0" w:space="0" w:color="auto"/>
        <w:left w:val="none" w:sz="0" w:space="0" w:color="auto"/>
        <w:bottom w:val="none" w:sz="0" w:space="0" w:color="auto"/>
        <w:right w:val="none" w:sz="0" w:space="0" w:color="auto"/>
      </w:divBdr>
    </w:div>
    <w:div w:id="1241671135">
      <w:bodyDiv w:val="1"/>
      <w:marLeft w:val="0"/>
      <w:marRight w:val="0"/>
      <w:marTop w:val="0"/>
      <w:marBottom w:val="0"/>
      <w:divBdr>
        <w:top w:val="none" w:sz="0" w:space="0" w:color="auto"/>
        <w:left w:val="none" w:sz="0" w:space="0" w:color="auto"/>
        <w:bottom w:val="none" w:sz="0" w:space="0" w:color="auto"/>
        <w:right w:val="none" w:sz="0" w:space="0" w:color="auto"/>
      </w:divBdr>
    </w:div>
    <w:div w:id="1751854641">
      <w:bodyDiv w:val="1"/>
      <w:marLeft w:val="0"/>
      <w:marRight w:val="0"/>
      <w:marTop w:val="0"/>
      <w:marBottom w:val="0"/>
      <w:divBdr>
        <w:top w:val="none" w:sz="0" w:space="0" w:color="auto"/>
        <w:left w:val="none" w:sz="0" w:space="0" w:color="auto"/>
        <w:bottom w:val="none" w:sz="0" w:space="0" w:color="auto"/>
        <w:right w:val="none" w:sz="0" w:space="0" w:color="auto"/>
      </w:divBdr>
    </w:div>
    <w:div w:id="1752848697">
      <w:bodyDiv w:val="1"/>
      <w:marLeft w:val="0"/>
      <w:marRight w:val="0"/>
      <w:marTop w:val="0"/>
      <w:marBottom w:val="0"/>
      <w:divBdr>
        <w:top w:val="none" w:sz="0" w:space="0" w:color="auto"/>
        <w:left w:val="none" w:sz="0" w:space="0" w:color="auto"/>
        <w:bottom w:val="none" w:sz="0" w:space="0" w:color="auto"/>
        <w:right w:val="none" w:sz="0" w:space="0" w:color="auto"/>
      </w:divBdr>
    </w:div>
    <w:div w:id="1906911245">
      <w:bodyDiv w:val="1"/>
      <w:marLeft w:val="0"/>
      <w:marRight w:val="0"/>
      <w:marTop w:val="0"/>
      <w:marBottom w:val="0"/>
      <w:divBdr>
        <w:top w:val="none" w:sz="0" w:space="0" w:color="auto"/>
        <w:left w:val="none" w:sz="0" w:space="0" w:color="auto"/>
        <w:bottom w:val="none" w:sz="0" w:space="0" w:color="auto"/>
        <w:right w:val="none" w:sz="0" w:space="0" w:color="auto"/>
      </w:divBdr>
    </w:div>
    <w:div w:id="2009096309">
      <w:bodyDiv w:val="1"/>
      <w:marLeft w:val="0"/>
      <w:marRight w:val="0"/>
      <w:marTop w:val="0"/>
      <w:marBottom w:val="0"/>
      <w:divBdr>
        <w:top w:val="none" w:sz="0" w:space="0" w:color="auto"/>
        <w:left w:val="none" w:sz="0" w:space="0" w:color="auto"/>
        <w:bottom w:val="none" w:sz="0" w:space="0" w:color="auto"/>
        <w:right w:val="none" w:sz="0" w:space="0" w:color="auto"/>
      </w:divBdr>
      <w:divsChild>
        <w:div w:id="1133404445">
          <w:marLeft w:val="0"/>
          <w:marRight w:val="0"/>
          <w:marTop w:val="0"/>
          <w:marBottom w:val="0"/>
          <w:divBdr>
            <w:top w:val="none" w:sz="0" w:space="0" w:color="auto"/>
            <w:left w:val="none" w:sz="0" w:space="0" w:color="auto"/>
            <w:bottom w:val="none" w:sz="0" w:space="0" w:color="auto"/>
            <w:right w:val="none" w:sz="0" w:space="0" w:color="auto"/>
          </w:divBdr>
          <w:divsChild>
            <w:div w:id="319232472">
              <w:marLeft w:val="0"/>
              <w:marRight w:val="0"/>
              <w:marTop w:val="0"/>
              <w:marBottom w:val="0"/>
              <w:divBdr>
                <w:top w:val="none" w:sz="0" w:space="0" w:color="auto"/>
                <w:left w:val="none" w:sz="0" w:space="0" w:color="auto"/>
                <w:bottom w:val="none" w:sz="0" w:space="0" w:color="auto"/>
                <w:right w:val="none" w:sz="0" w:space="0" w:color="auto"/>
              </w:divBdr>
              <w:divsChild>
                <w:div w:id="1473669901">
                  <w:marLeft w:val="0"/>
                  <w:marRight w:val="0"/>
                  <w:marTop w:val="0"/>
                  <w:marBottom w:val="0"/>
                  <w:divBdr>
                    <w:top w:val="none" w:sz="0" w:space="0" w:color="auto"/>
                    <w:left w:val="none" w:sz="0" w:space="0" w:color="auto"/>
                    <w:bottom w:val="none" w:sz="0" w:space="0" w:color="auto"/>
                    <w:right w:val="none" w:sz="0" w:space="0" w:color="auto"/>
                  </w:divBdr>
                  <w:divsChild>
                    <w:div w:id="1544170865">
                      <w:marLeft w:val="0"/>
                      <w:marRight w:val="0"/>
                      <w:marTop w:val="0"/>
                      <w:marBottom w:val="0"/>
                      <w:divBdr>
                        <w:top w:val="none" w:sz="0" w:space="0" w:color="auto"/>
                        <w:left w:val="none" w:sz="0" w:space="0" w:color="auto"/>
                        <w:bottom w:val="none" w:sz="0" w:space="0" w:color="auto"/>
                        <w:right w:val="none" w:sz="0" w:space="0" w:color="auto"/>
                      </w:divBdr>
                    </w:div>
                  </w:divsChild>
                </w:div>
                <w:div w:id="1855149259">
                  <w:marLeft w:val="0"/>
                  <w:marRight w:val="0"/>
                  <w:marTop w:val="0"/>
                  <w:marBottom w:val="0"/>
                  <w:divBdr>
                    <w:top w:val="none" w:sz="0" w:space="0" w:color="auto"/>
                    <w:left w:val="none" w:sz="0" w:space="0" w:color="auto"/>
                    <w:bottom w:val="none" w:sz="0" w:space="0" w:color="auto"/>
                    <w:right w:val="none" w:sz="0" w:space="0" w:color="auto"/>
                  </w:divBdr>
                </w:div>
              </w:divsChild>
            </w:div>
            <w:div w:id="847790356">
              <w:marLeft w:val="0"/>
              <w:marRight w:val="0"/>
              <w:marTop w:val="0"/>
              <w:marBottom w:val="0"/>
              <w:divBdr>
                <w:top w:val="none" w:sz="0" w:space="0" w:color="auto"/>
                <w:left w:val="none" w:sz="0" w:space="0" w:color="auto"/>
                <w:bottom w:val="none" w:sz="0" w:space="0" w:color="auto"/>
                <w:right w:val="none" w:sz="0" w:space="0" w:color="auto"/>
              </w:divBdr>
              <w:divsChild>
                <w:div w:id="2133012693">
                  <w:marLeft w:val="0"/>
                  <w:marRight w:val="0"/>
                  <w:marTop w:val="0"/>
                  <w:marBottom w:val="0"/>
                  <w:divBdr>
                    <w:top w:val="none" w:sz="0" w:space="0" w:color="auto"/>
                    <w:left w:val="none" w:sz="0" w:space="0" w:color="auto"/>
                    <w:bottom w:val="none" w:sz="0" w:space="0" w:color="auto"/>
                    <w:right w:val="none" w:sz="0" w:space="0" w:color="auto"/>
                  </w:divBdr>
                  <w:divsChild>
                    <w:div w:id="2027170751">
                      <w:marLeft w:val="0"/>
                      <w:marRight w:val="0"/>
                      <w:marTop w:val="0"/>
                      <w:marBottom w:val="0"/>
                      <w:divBdr>
                        <w:top w:val="none" w:sz="0" w:space="0" w:color="auto"/>
                        <w:left w:val="none" w:sz="0" w:space="0" w:color="auto"/>
                        <w:bottom w:val="none" w:sz="0" w:space="0" w:color="auto"/>
                        <w:right w:val="none" w:sz="0" w:space="0" w:color="auto"/>
                      </w:divBdr>
                    </w:div>
                    <w:div w:id="901721988">
                      <w:marLeft w:val="0"/>
                      <w:marRight w:val="0"/>
                      <w:marTop w:val="0"/>
                      <w:marBottom w:val="0"/>
                      <w:divBdr>
                        <w:top w:val="none" w:sz="0" w:space="0" w:color="auto"/>
                        <w:left w:val="none" w:sz="0" w:space="0" w:color="auto"/>
                        <w:bottom w:val="none" w:sz="0" w:space="0" w:color="auto"/>
                        <w:right w:val="none" w:sz="0" w:space="0" w:color="auto"/>
                      </w:divBdr>
                      <w:divsChild>
                        <w:div w:id="226302444">
                          <w:marLeft w:val="0"/>
                          <w:marRight w:val="0"/>
                          <w:marTop w:val="0"/>
                          <w:marBottom w:val="0"/>
                          <w:divBdr>
                            <w:top w:val="none" w:sz="0" w:space="0" w:color="auto"/>
                            <w:left w:val="none" w:sz="0" w:space="0" w:color="auto"/>
                            <w:bottom w:val="none" w:sz="0" w:space="0" w:color="auto"/>
                            <w:right w:val="none" w:sz="0" w:space="0" w:color="auto"/>
                          </w:divBdr>
                          <w:divsChild>
                            <w:div w:id="1172139723">
                              <w:marLeft w:val="0"/>
                              <w:marRight w:val="0"/>
                              <w:marTop w:val="0"/>
                              <w:marBottom w:val="0"/>
                              <w:divBdr>
                                <w:top w:val="none" w:sz="0" w:space="0" w:color="auto"/>
                                <w:left w:val="none" w:sz="0" w:space="0" w:color="auto"/>
                                <w:bottom w:val="none" w:sz="0" w:space="0" w:color="auto"/>
                                <w:right w:val="none" w:sz="0" w:space="0" w:color="auto"/>
                              </w:divBdr>
                            </w:div>
                          </w:divsChild>
                        </w:div>
                        <w:div w:id="897060142">
                          <w:marLeft w:val="0"/>
                          <w:marRight w:val="0"/>
                          <w:marTop w:val="0"/>
                          <w:marBottom w:val="0"/>
                          <w:divBdr>
                            <w:top w:val="none" w:sz="0" w:space="0" w:color="auto"/>
                            <w:left w:val="none" w:sz="0" w:space="0" w:color="auto"/>
                            <w:bottom w:val="none" w:sz="0" w:space="0" w:color="auto"/>
                            <w:right w:val="none" w:sz="0" w:space="0" w:color="auto"/>
                          </w:divBdr>
                          <w:divsChild>
                            <w:div w:id="692074988">
                              <w:marLeft w:val="0"/>
                              <w:marRight w:val="0"/>
                              <w:marTop w:val="0"/>
                              <w:marBottom w:val="0"/>
                              <w:divBdr>
                                <w:top w:val="none" w:sz="0" w:space="0" w:color="auto"/>
                                <w:left w:val="none" w:sz="0" w:space="0" w:color="auto"/>
                                <w:bottom w:val="none" w:sz="0" w:space="0" w:color="auto"/>
                                <w:right w:val="none" w:sz="0" w:space="0" w:color="auto"/>
                              </w:divBdr>
                              <w:divsChild>
                                <w:div w:id="18732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1969">
                  <w:marLeft w:val="0"/>
                  <w:marRight w:val="0"/>
                  <w:marTop w:val="0"/>
                  <w:marBottom w:val="0"/>
                  <w:divBdr>
                    <w:top w:val="none" w:sz="0" w:space="0" w:color="auto"/>
                    <w:left w:val="none" w:sz="0" w:space="0" w:color="auto"/>
                    <w:bottom w:val="none" w:sz="0" w:space="0" w:color="auto"/>
                    <w:right w:val="none" w:sz="0" w:space="0" w:color="auto"/>
                  </w:divBdr>
                  <w:divsChild>
                    <w:div w:id="2079088479">
                      <w:marLeft w:val="0"/>
                      <w:marRight w:val="0"/>
                      <w:marTop w:val="0"/>
                      <w:marBottom w:val="0"/>
                      <w:divBdr>
                        <w:top w:val="none" w:sz="0" w:space="0" w:color="auto"/>
                        <w:left w:val="none" w:sz="0" w:space="0" w:color="auto"/>
                        <w:bottom w:val="none" w:sz="0" w:space="0" w:color="auto"/>
                        <w:right w:val="none" w:sz="0" w:space="0" w:color="auto"/>
                      </w:divBdr>
                    </w:div>
                    <w:div w:id="1301617585">
                      <w:marLeft w:val="0"/>
                      <w:marRight w:val="0"/>
                      <w:marTop w:val="0"/>
                      <w:marBottom w:val="0"/>
                      <w:divBdr>
                        <w:top w:val="none" w:sz="0" w:space="0" w:color="auto"/>
                        <w:left w:val="none" w:sz="0" w:space="0" w:color="auto"/>
                        <w:bottom w:val="none" w:sz="0" w:space="0" w:color="auto"/>
                        <w:right w:val="none" w:sz="0" w:space="0" w:color="auto"/>
                      </w:divBdr>
                      <w:divsChild>
                        <w:div w:id="1072238120">
                          <w:marLeft w:val="0"/>
                          <w:marRight w:val="0"/>
                          <w:marTop w:val="0"/>
                          <w:marBottom w:val="0"/>
                          <w:divBdr>
                            <w:top w:val="none" w:sz="0" w:space="0" w:color="auto"/>
                            <w:left w:val="none" w:sz="0" w:space="0" w:color="auto"/>
                            <w:bottom w:val="none" w:sz="0" w:space="0" w:color="auto"/>
                            <w:right w:val="none" w:sz="0" w:space="0" w:color="auto"/>
                          </w:divBdr>
                          <w:divsChild>
                            <w:div w:id="1752660345">
                              <w:marLeft w:val="0"/>
                              <w:marRight w:val="0"/>
                              <w:marTop w:val="0"/>
                              <w:marBottom w:val="0"/>
                              <w:divBdr>
                                <w:top w:val="none" w:sz="0" w:space="0" w:color="auto"/>
                                <w:left w:val="none" w:sz="0" w:space="0" w:color="auto"/>
                                <w:bottom w:val="none" w:sz="0" w:space="0" w:color="auto"/>
                                <w:right w:val="none" w:sz="0" w:space="0" w:color="auto"/>
                              </w:divBdr>
                            </w:div>
                          </w:divsChild>
                        </w:div>
                        <w:div w:id="1753819541">
                          <w:marLeft w:val="0"/>
                          <w:marRight w:val="0"/>
                          <w:marTop w:val="0"/>
                          <w:marBottom w:val="0"/>
                          <w:divBdr>
                            <w:top w:val="none" w:sz="0" w:space="0" w:color="auto"/>
                            <w:left w:val="none" w:sz="0" w:space="0" w:color="auto"/>
                            <w:bottom w:val="none" w:sz="0" w:space="0" w:color="auto"/>
                            <w:right w:val="none" w:sz="0" w:space="0" w:color="auto"/>
                          </w:divBdr>
                          <w:divsChild>
                            <w:div w:id="386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dictionary.com/define.php?term=lifel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elkgrove.org/sunda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elkgrove.org/abcs" TargetMode="External"/><Relationship Id="rId4" Type="http://schemas.openxmlformats.org/officeDocument/2006/relationships/webSettings" Target="webSettings.xml"/><Relationship Id="rId9" Type="http://schemas.openxmlformats.org/officeDocument/2006/relationships/hyperlink" Target="http://www.ccelkgrove.org/nex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Cyndi Ballmaier</dc:creator>
  <cp:keywords/>
  <dc:description/>
  <cp:lastModifiedBy>Rhonda McGuire</cp:lastModifiedBy>
  <cp:revision>5</cp:revision>
  <dcterms:created xsi:type="dcterms:W3CDTF">2020-11-15T23:24:00Z</dcterms:created>
  <dcterms:modified xsi:type="dcterms:W3CDTF">2020-11-16T18:16:00Z</dcterms:modified>
</cp:coreProperties>
</file>